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EC5" w:rsidRPr="000C4965" w:rsidRDefault="00450EC5" w:rsidP="00450EC5">
      <w:pPr>
        <w:keepNext/>
        <w:keepLines/>
        <w:suppressAutoHyphens/>
        <w:spacing w:before="240" w:after="240"/>
        <w:jc w:val="center"/>
        <w:rPr>
          <w:rFonts w:ascii="Times New Roman" w:hAnsi="Times New Roman" w:cs="Times New Roman"/>
          <w:b/>
          <w:noProof/>
          <w:spacing w:val="120"/>
          <w:kern w:val="1"/>
          <w:sz w:val="32"/>
          <w:szCs w:val="32"/>
          <w:lang w:val="ru-RU"/>
        </w:rPr>
      </w:pPr>
      <w:r w:rsidRPr="000C4965">
        <w:rPr>
          <w:rFonts w:ascii="Times New Roman" w:hAnsi="Times New Roman" w:cs="Times New Roman"/>
          <w:b/>
          <w:noProof/>
          <w:spacing w:val="120"/>
          <w:kern w:val="1"/>
          <w:sz w:val="32"/>
          <w:szCs w:val="32"/>
          <w:lang w:val="ru-RU"/>
        </w:rPr>
        <w:t>ДОГОВОР</w:t>
      </w:r>
    </w:p>
    <w:p w:rsidR="00450EC5" w:rsidRPr="000C4965" w:rsidRDefault="00450EC5" w:rsidP="00450EC5">
      <w:pPr>
        <w:keepNext/>
        <w:keepLines/>
        <w:suppressAutoHyphens/>
        <w:spacing w:after="240"/>
        <w:jc w:val="center"/>
        <w:rPr>
          <w:rFonts w:ascii="Times New Roman" w:hAnsi="Times New Roman" w:cs="Times New Roman"/>
          <w:b/>
          <w:kern w:val="1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kern w:val="1"/>
          <w:sz w:val="32"/>
          <w:szCs w:val="32"/>
          <w:lang w:val="ru-RU"/>
        </w:rPr>
        <w:t>№ ........ / ........................</w:t>
      </w:r>
      <w:r w:rsidRPr="000C4965">
        <w:rPr>
          <w:rFonts w:ascii="Times New Roman" w:hAnsi="Times New Roman" w:cs="Times New Roman"/>
          <w:b/>
          <w:kern w:val="1"/>
          <w:sz w:val="32"/>
          <w:szCs w:val="32"/>
          <w:lang w:val="en-GB"/>
        </w:rPr>
        <w:t> </w:t>
      </w:r>
      <w:r w:rsidRPr="000C4965">
        <w:rPr>
          <w:rFonts w:ascii="Times New Roman" w:hAnsi="Times New Roman" w:cs="Times New Roman"/>
          <w:b/>
          <w:kern w:val="1"/>
          <w:sz w:val="32"/>
          <w:szCs w:val="32"/>
          <w:lang w:val="ru-RU"/>
        </w:rPr>
        <w:t>г.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kern w:val="1"/>
          <w:szCs w:val="20"/>
          <w:lang w:val="ru-RU"/>
        </w:rPr>
      </w:pP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Днес, ....................... г. в гр..................................... между: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b/>
        </w:rPr>
        <w:t>СНЦ „Клуб за спортен риболов Гларус“,</w:t>
      </w:r>
      <w:r w:rsidRPr="000C4965">
        <w:rPr>
          <w:rFonts w:ascii="Times New Roman" w:hAnsi="Times New Roman" w:cs="Times New Roman"/>
        </w:rPr>
        <w:t xml:space="preserve"> Булстат 147245662 със седалище и адрес на управление: гр.Бургас, ж.к. Изгрев, бл. 6, Вх. 3, ет. 7, ап. 18, представлявано от Стоян Михов, ЕГН: 6705090549,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t xml:space="preserve"> наричано накратко </w:t>
      </w:r>
      <w:r w:rsidRPr="000C4965">
        <w:rPr>
          <w:rFonts w:ascii="Times New Roman" w:hAnsi="Times New Roman" w:cs="Times New Roman"/>
          <w:b/>
          <w:bCs/>
          <w:kern w:val="1"/>
          <w:szCs w:val="20"/>
          <w:lang w:val="ru-RU"/>
        </w:rPr>
        <w:t>ВЪЗЛ</w:t>
      </w:r>
      <w:bookmarkStart w:id="0" w:name="_GoBack"/>
      <w:bookmarkEnd w:id="0"/>
      <w:r w:rsidRPr="000C4965">
        <w:rPr>
          <w:rFonts w:ascii="Times New Roman" w:hAnsi="Times New Roman" w:cs="Times New Roman"/>
          <w:b/>
          <w:bCs/>
          <w:kern w:val="1"/>
          <w:szCs w:val="20"/>
          <w:lang w:val="ru-RU"/>
        </w:rPr>
        <w:t xml:space="preserve">ОЖИТЕЛ, 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t>от една страна и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hAnsi="Times New Roman" w:cs="Times New Roman"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kern w:val="1"/>
          <w:szCs w:val="20"/>
          <w:lang w:val="ru-RU"/>
        </w:rPr>
        <w:t>„………………., ЕИК ……………….., със седалище и адрес на управление: ……………………, представлявано от ……………………., ЕГН .........................., на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softHyphen/>
        <w:t>ри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softHyphen/>
        <w:t xml:space="preserve">чано накратко </w:t>
      </w:r>
      <w:r w:rsidRPr="000C4965">
        <w:rPr>
          <w:rFonts w:ascii="Times New Roman" w:hAnsi="Times New Roman" w:cs="Times New Roman"/>
          <w:b/>
          <w:bCs/>
          <w:kern w:val="1"/>
          <w:szCs w:val="20"/>
          <w:lang w:val="ru-RU"/>
        </w:rPr>
        <w:t>ИЗПЪЛНИТЕЛ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t>, от друга страна,</w:t>
      </w:r>
    </w:p>
    <w:p w:rsidR="00450EC5" w:rsidRPr="00450EC5" w:rsidRDefault="00450EC5" w:rsidP="00450EC5">
      <w:pPr>
        <w:suppressAutoHyphens/>
        <w:spacing w:after="200"/>
        <w:jc w:val="both"/>
        <w:rPr>
          <w:rFonts w:ascii="Times New Roman" w:hAnsi="Times New Roman" w:cs="Times New Roman"/>
          <w:b/>
          <w:kern w:val="1"/>
          <w:sz w:val="24"/>
          <w:szCs w:val="24"/>
          <w:lang w:val="ru-RU"/>
        </w:rPr>
      </w:pP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във връзка с проведената процедура за възлагане на обществена поръчка чрез 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>публична покана по реда на ПМС № 160/01.07.2016 г.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, с предмет :</w:t>
      </w:r>
      <w:r w:rsidRPr="000C4965">
        <w:rPr>
          <w:rFonts w:ascii="Times New Roman" w:eastAsia="Calibri" w:hAnsi="Times New Roman" w:cs="Times New Roman"/>
          <w:b/>
          <w:kern w:val="1"/>
          <w:szCs w:val="20"/>
          <w:lang w:val="ru-RU"/>
        </w:rPr>
        <w:t xml:space="preserve"> </w:t>
      </w:r>
      <w:r w:rsidRPr="00450EC5">
        <w:rPr>
          <w:rFonts w:ascii="Times New Roman" w:hAnsi="Times New Roman"/>
          <w:sz w:val="24"/>
          <w:szCs w:val="24"/>
        </w:rPr>
        <w:t>„Доставка на средноскоростен пътнически кораб  за крайбрежно плаване, с хибридно задвижване“ по проект Плаване през Черно море“, съфинансиран по Съвместна оперативна програма „Черноморски басейн“ 2014-2020“, №</w:t>
      </w:r>
      <w:r w:rsidRPr="00450EC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50EC5">
        <w:rPr>
          <w:rFonts w:ascii="Times New Roman" w:hAnsi="Times New Roman"/>
          <w:sz w:val="24"/>
          <w:szCs w:val="24"/>
        </w:rPr>
        <w:t>е</w:t>
      </w:r>
      <w:r w:rsidRPr="00450EC5">
        <w:rPr>
          <w:rFonts w:ascii="Times New Roman" w:hAnsi="Times New Roman"/>
          <w:sz w:val="24"/>
          <w:szCs w:val="24"/>
          <w:lang w:val="en-US"/>
        </w:rPr>
        <w:t>MS BSB240</w:t>
      </w:r>
      <w:r w:rsidRPr="00450EC5">
        <w:rPr>
          <w:rFonts w:ascii="Times New Roman" w:hAnsi="Times New Roman"/>
          <w:sz w:val="24"/>
          <w:szCs w:val="24"/>
        </w:rPr>
        <w:t>.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b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kern w:val="1"/>
          <w:szCs w:val="20"/>
          <w:lang w:val="ru-RU"/>
        </w:rPr>
        <w:t>ВЪЗЛОЖИТЕЛЯ след определяне на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ИЗПЪЛНИТЕЛ, сключи настоящият договор с който страните по него се споразумяха за следното:</w:t>
      </w:r>
    </w:p>
    <w:p w:rsidR="00450EC5" w:rsidRPr="000C4965" w:rsidRDefault="00450EC5" w:rsidP="00450EC5">
      <w:pPr>
        <w:suppressAutoHyphens/>
        <w:spacing w:after="200"/>
        <w:jc w:val="center"/>
        <w:outlineLvl w:val="0"/>
        <w:rPr>
          <w:rFonts w:ascii="Times New Roman" w:eastAsia="Calibri" w:hAnsi="Times New Roman" w:cs="Times New Roman"/>
          <w:b/>
          <w:kern w:val="1"/>
          <w:szCs w:val="20"/>
          <w:lang w:val="en-GB"/>
        </w:rPr>
      </w:pPr>
      <w:r w:rsidRPr="000C4965">
        <w:rPr>
          <w:rFonts w:ascii="Times New Roman" w:eastAsia="Calibri" w:hAnsi="Times New Roman" w:cs="Times New Roman"/>
          <w:b/>
          <w:kern w:val="1"/>
          <w:szCs w:val="20"/>
          <w:lang w:val="en-GB"/>
        </w:rPr>
        <w:t>І. ПРЕДМЕТ НА ДОГОВОРА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hAnsi="Times New Roman" w:cs="Times New Roman"/>
          <w:b/>
          <w:kern w:val="1"/>
          <w:szCs w:val="20"/>
          <w:lang w:val="ru-RU"/>
        </w:rPr>
      </w:pPr>
      <w:r w:rsidRPr="000C4965">
        <w:rPr>
          <w:rFonts w:ascii="Times New Roman" w:eastAsia="Calibri" w:hAnsi="Times New Roman" w:cs="Times New Roman"/>
          <w:b/>
          <w:kern w:val="1"/>
          <w:szCs w:val="20"/>
          <w:lang w:val="ru-RU"/>
        </w:rPr>
        <w:t>Чл.1.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(1)ВЪЗЛОЖИТЕЛЯТ възлага, а ИЗПЪЛНИТЕЛЯТ приема срещу заплащане да извърши:</w:t>
      </w:r>
      <w:r w:rsidRPr="000C4965">
        <w:rPr>
          <w:rFonts w:ascii="Times New Roman" w:eastAsia="Calibri" w:hAnsi="Times New Roman" w:cs="Times New Roman"/>
          <w:b/>
          <w:kern w:val="1"/>
          <w:szCs w:val="20"/>
          <w:lang w:val="ru-RU"/>
        </w:rPr>
        <w:t xml:space="preserve"> </w:t>
      </w:r>
      <w:r w:rsidRPr="00450EC5">
        <w:rPr>
          <w:rFonts w:ascii="Times New Roman" w:hAnsi="Times New Roman"/>
          <w:sz w:val="24"/>
          <w:szCs w:val="24"/>
        </w:rPr>
        <w:t>Доставка на средноскоростен пътнически кораб  за крайбрежно плаване, с хибридно задвижване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 xml:space="preserve"> 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kern w:val="1"/>
          <w:szCs w:val="20"/>
          <w:lang w:val="ru-RU"/>
        </w:rPr>
        <w:t>......…………………................……………………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>………………………………</w:t>
      </w:r>
      <w:r>
        <w:rPr>
          <w:rFonts w:ascii="Times New Roman" w:hAnsi="Times New Roman" w:cs="Times New Roman"/>
          <w:b/>
          <w:kern w:val="1"/>
          <w:szCs w:val="20"/>
          <w:lang w:val="ru-RU"/>
        </w:rPr>
        <w:t>.............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>………, ...................................</w:t>
      </w:r>
      <w:r>
        <w:rPr>
          <w:rFonts w:ascii="Times New Roman" w:hAnsi="Times New Roman" w:cs="Times New Roman"/>
          <w:b/>
          <w:kern w:val="1"/>
          <w:szCs w:val="20"/>
          <w:lang w:val="ru-RU"/>
        </w:rPr>
        <w:t>.....................................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 xml:space="preserve">………………………………………, 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съгласно техническата специф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икация на ВЪЗЛОЖИТЕЛЯ 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и оферт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>а на ИЗПЪЛНИТЕЛЯ – приложения 1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>и 2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,  които стават неразделна част от настоящия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  <w:lang w:val="ru-RU"/>
        </w:rPr>
        <w:t>Страните се договарят, че ще ползват за работен език по този договор и всичките му приложения българския винаги, когато не е уговорено друго.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II. СРОК  И  МЕСТОИЗПЪЛНЕНИЕ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Чл.2(1). Настоящият договор влиза в сила от датата на подписването му от двете страни.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color w:val="000000"/>
          <w:kern w:val="1"/>
          <w:lang w:val="ru-RU"/>
        </w:rPr>
        <w:t xml:space="preserve">(2) Срокът за изпълнение на доставката е ……………………………. календарни дни, считано от датата на подписване на договора.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(3) </w:t>
      </w:r>
      <w:r w:rsidRPr="000C4965">
        <w:rPr>
          <w:rFonts w:ascii="Times New Roman" w:hAnsi="Times New Roman" w:cs="Times New Roman"/>
          <w:kern w:val="1"/>
        </w:rPr>
        <w:t>Д</w:t>
      </w:r>
      <w:r w:rsidRPr="000C4965">
        <w:rPr>
          <w:rFonts w:ascii="Times New Roman" w:hAnsi="Times New Roman" w:cs="Times New Roman"/>
          <w:kern w:val="1"/>
          <w:lang w:val="ru-RU"/>
        </w:rPr>
        <w:t>оговорът ще се счита за окончателно изпълнен след приключване на изпълнението на всички задължения на страните по настоящия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(4). Мястото за изпълнение на настоящия договор е</w:t>
      </w:r>
      <w:r w:rsidRPr="000C4965">
        <w:rPr>
          <w:rFonts w:ascii="Times New Roman" w:hAnsi="Times New Roman" w:cs="Times New Roman"/>
          <w:i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пристанище </w:t>
      </w:r>
      <w:r>
        <w:rPr>
          <w:rFonts w:ascii="Times New Roman" w:hAnsi="Times New Roman" w:cs="Times New Roman"/>
          <w:kern w:val="1"/>
          <w:lang w:val="ru-RU"/>
        </w:rPr>
        <w:t>Бургас</w:t>
      </w:r>
      <w:r w:rsidRPr="000C4965">
        <w:rPr>
          <w:rFonts w:ascii="Times New Roman" w:hAnsi="Times New Roman" w:cs="Times New Roman"/>
          <w:i/>
          <w:kern w:val="1"/>
          <w:lang w:val="ru-RU"/>
        </w:rPr>
        <w:t xml:space="preserve">,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гр. </w:t>
      </w:r>
      <w:r>
        <w:rPr>
          <w:rFonts w:ascii="Times New Roman" w:hAnsi="Times New Roman" w:cs="Times New Roman"/>
          <w:kern w:val="1"/>
          <w:lang w:val="ru-RU"/>
        </w:rPr>
        <w:t>Бургас</w:t>
      </w:r>
      <w:r w:rsidRPr="000C4965">
        <w:rPr>
          <w:rFonts w:ascii="Times New Roman" w:hAnsi="Times New Roman" w:cs="Times New Roman"/>
          <w:kern w:val="1"/>
          <w:lang w:val="ru-RU"/>
        </w:rPr>
        <w:t>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</w:rPr>
        <w:lastRenderedPageBreak/>
        <w:t>III. ЦЕНА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Чл.3(1) За изпълнение на посочените в чл. 1 дейности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заплаща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сумата ..................... (.................................................................</w:t>
      </w:r>
      <w:r>
        <w:rPr>
          <w:rFonts w:ascii="Times New Roman" w:hAnsi="Times New Roman" w:cs="Times New Roman"/>
          <w:kern w:val="1"/>
          <w:lang w:val="ru-RU"/>
        </w:rPr>
        <w:t>..............) лева без ДДС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  <w:t xml:space="preserve">(2) Цената по ал.1. </w:t>
      </w:r>
      <w:r w:rsidRPr="000C4965">
        <w:rPr>
          <w:rFonts w:ascii="Times New Roman" w:hAnsi="Times New Roman" w:cs="Times New Roman"/>
          <w:kern w:val="1"/>
        </w:rPr>
        <w:t xml:space="preserve">съставлява цялото възнаграждение, дължимо от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на </w:t>
      </w:r>
      <w:r w:rsidRPr="000C4965">
        <w:rPr>
          <w:rFonts w:ascii="Times New Roman" w:hAnsi="Times New Roman" w:cs="Times New Roman"/>
          <w:b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 xml:space="preserve"> по договора за доставка. Тази цена е окончателна и не подлежи на преразглеждане.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(3) </w:t>
      </w:r>
      <w:r w:rsidRPr="000C4965">
        <w:rPr>
          <w:rFonts w:ascii="Times New Roman" w:hAnsi="Times New Roman" w:cs="Times New Roman"/>
          <w:kern w:val="1"/>
        </w:rPr>
        <w:t>В цената по ал.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1 са включени всички разходи на </w:t>
      </w:r>
      <w:r w:rsidRPr="000C4965">
        <w:rPr>
          <w:rFonts w:ascii="Times New Roman" w:hAnsi="Times New Roman" w:cs="Times New Roman"/>
          <w:b/>
          <w:bCs/>
          <w:kern w:val="1"/>
        </w:rPr>
        <w:t xml:space="preserve">ИЗПЪЛНИТЕЛЯ </w:t>
      </w:r>
      <w:r w:rsidRPr="000C4965">
        <w:rPr>
          <w:rFonts w:ascii="Times New Roman" w:hAnsi="Times New Roman" w:cs="Times New Roman"/>
          <w:kern w:val="1"/>
        </w:rPr>
        <w:t>по изпълнението на поръчката, а именно:</w:t>
      </w:r>
    </w:p>
    <w:p w:rsidR="00450EC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ab/>
        <w:t xml:space="preserve">а) </w:t>
      </w:r>
      <w:r>
        <w:rPr>
          <w:rFonts w:ascii="Times New Roman" w:hAnsi="Times New Roman" w:cs="Times New Roman"/>
          <w:kern w:val="1"/>
        </w:rPr>
        <w:t>стойността на плавателния съд;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kern w:val="1"/>
        </w:rPr>
        <w:t xml:space="preserve">б) </w:t>
      </w:r>
      <w:r w:rsidRPr="000C4965">
        <w:rPr>
          <w:rFonts w:ascii="Times New Roman" w:eastAsia="Batang" w:hAnsi="Times New Roman" w:cs="Times New Roman"/>
          <w:kern w:val="1"/>
        </w:rPr>
        <w:t>транспортни разходи;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>
        <w:rPr>
          <w:rFonts w:ascii="Times New Roman" w:eastAsia="Batang" w:hAnsi="Times New Roman" w:cs="Times New Roman"/>
          <w:color w:val="000000"/>
          <w:kern w:val="1"/>
        </w:rPr>
        <w:t>в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) разходи за обработка, опаковане, натоварване, превоз, предаване,</w:t>
      </w:r>
      <w:r w:rsidRPr="000C4965">
        <w:rPr>
          <w:rFonts w:ascii="Times New Roman" w:eastAsia="Batang" w:hAnsi="Times New Roman" w:cs="Times New Roman"/>
          <w:color w:val="000000"/>
          <w:kern w:val="1"/>
          <w:lang w:val="ru-RU"/>
        </w:rPr>
        <w:t xml:space="preserve"> 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разопаковане, преглед, застраховане и други административни разходи, свързани с доставките. Опаковките остават собственост на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;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kern w:val="1"/>
        </w:rPr>
      </w:pPr>
      <w:r>
        <w:rPr>
          <w:rFonts w:ascii="Times New Roman" w:eastAsia="Batang" w:hAnsi="Times New Roman" w:cs="Times New Roman"/>
          <w:kern w:val="1"/>
        </w:rPr>
        <w:t>г</w:t>
      </w:r>
      <w:r w:rsidRPr="000C4965">
        <w:rPr>
          <w:rFonts w:ascii="Times New Roman" w:eastAsia="Batang" w:hAnsi="Times New Roman" w:cs="Times New Roman"/>
          <w:kern w:val="1"/>
        </w:rPr>
        <w:t xml:space="preserve">) разходи за изготвяне и обработка на документите, придружаващи доставките, когато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изисква такива документи;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>
        <w:rPr>
          <w:rFonts w:ascii="Times New Roman" w:eastAsia="Batang" w:hAnsi="Times New Roman" w:cs="Times New Roman"/>
          <w:kern w:val="1"/>
        </w:rPr>
        <w:t>д</w:t>
      </w:r>
      <w:r w:rsidRPr="000C4965">
        <w:rPr>
          <w:rFonts w:ascii="Times New Roman" w:eastAsia="Batang" w:hAnsi="Times New Roman" w:cs="Times New Roman"/>
          <w:kern w:val="1"/>
        </w:rPr>
        <w:t xml:space="preserve">) разходи за осъществяване и контрол на дейностите по инсталиране и/или въвеждане в експлоатация на доставените артикули;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color w:val="000000"/>
          <w:kern w:val="1"/>
        </w:rPr>
      </w:pPr>
      <w:r>
        <w:rPr>
          <w:rFonts w:ascii="Times New Roman" w:eastAsia="Batang" w:hAnsi="Times New Roman" w:cs="Times New Roman"/>
          <w:kern w:val="1"/>
        </w:rPr>
        <w:t>е</w:t>
      </w:r>
      <w:r w:rsidRPr="000C4965">
        <w:rPr>
          <w:rFonts w:ascii="Times New Roman" w:eastAsia="Batang" w:hAnsi="Times New Roman" w:cs="Times New Roman"/>
          <w:kern w:val="1"/>
        </w:rPr>
        <w:t>) разходи за изготвяне на подробни ръководства за експлоатация и поддръжка за всяка единица от доставката, съгласно договора;</w:t>
      </w:r>
    </w:p>
    <w:p w:rsidR="00450EC5" w:rsidRPr="000C4965" w:rsidRDefault="00450EC5" w:rsidP="00450EC5">
      <w:pPr>
        <w:tabs>
          <w:tab w:val="left" w:pos="900"/>
        </w:tabs>
        <w:suppressAutoHyphens/>
        <w:spacing w:line="100" w:lineRule="atLeast"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>
        <w:rPr>
          <w:rFonts w:ascii="Times New Roman" w:eastAsia="Batang" w:hAnsi="Times New Roman" w:cs="Times New Roman"/>
          <w:color w:val="000000"/>
          <w:kern w:val="1"/>
        </w:rPr>
        <w:t>ж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) разходи за обучение на служителите на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(4).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по настоящия договор е основен изпълнител по смисъла на Закона за задълженията и договорите. Изпълнителят по настоящия договор ще бъде третиран като субект по Закона за данък върху добавената стойност (ЗДДС).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i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Т.1 За доставките по настоящия договор се прилагат следните разпоредби на Закона за ДДС: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i/>
          <w:kern w:val="1"/>
        </w:rPr>
      </w:pPr>
      <w:r w:rsidRPr="000C4965">
        <w:rPr>
          <w:rFonts w:ascii="Times New Roman" w:hAnsi="Times New Roman" w:cs="Times New Roman"/>
          <w:i/>
          <w:kern w:val="1"/>
        </w:rPr>
        <w:t xml:space="preserve">а) </w:t>
      </w:r>
      <w:r w:rsidRPr="000C4965">
        <w:rPr>
          <w:rFonts w:ascii="Times New Roman" w:eastAsia="Batang" w:hAnsi="Times New Roman" w:cs="Times New Roman"/>
          <w:i/>
          <w:kern w:val="1"/>
        </w:rPr>
        <w:t xml:space="preserve">когато </w:t>
      </w:r>
      <w:r w:rsidRPr="000C4965">
        <w:rPr>
          <w:rFonts w:ascii="Times New Roman" w:hAnsi="Times New Roman" w:cs="Times New Roman"/>
          <w:b/>
          <w:i/>
          <w:kern w:val="1"/>
        </w:rPr>
        <w:t xml:space="preserve">ИЗПЪЛНИТЕЛЯТ </w:t>
      </w:r>
      <w:r w:rsidRPr="000C4965">
        <w:rPr>
          <w:rFonts w:ascii="Times New Roman" w:eastAsia="Batang" w:hAnsi="Times New Roman" w:cs="Times New Roman"/>
          <w:i/>
          <w:kern w:val="1"/>
        </w:rPr>
        <w:t xml:space="preserve">е регистрирано по ЗДДС лице, доставката е освободена от данък на основание </w:t>
      </w:r>
      <w:r w:rsidRPr="000C4965">
        <w:rPr>
          <w:rFonts w:ascii="Times New Roman" w:hAnsi="Times New Roman" w:cs="Times New Roman"/>
          <w:i/>
          <w:kern w:val="1"/>
        </w:rPr>
        <w:t xml:space="preserve">чл. 173, ал. 1 от ЗДДС, за което </w:t>
      </w:r>
      <w:r w:rsidRPr="000C4965">
        <w:rPr>
          <w:rFonts w:ascii="Times New Roman" w:hAnsi="Times New Roman" w:cs="Times New Roman"/>
          <w:b/>
          <w:i/>
          <w:kern w:val="1"/>
        </w:rPr>
        <w:t xml:space="preserve">ИЗПЪЛНИТЕЛЯТ </w:t>
      </w:r>
      <w:r w:rsidRPr="000C4965">
        <w:rPr>
          <w:rFonts w:ascii="Times New Roman" w:hAnsi="Times New Roman" w:cs="Times New Roman"/>
          <w:i/>
          <w:kern w:val="1"/>
        </w:rPr>
        <w:t>е длъжен да поиска становище от съответната териториална дирекция на Национална агенция по приходите</w:t>
      </w:r>
      <w:r w:rsidRPr="000C4965">
        <w:rPr>
          <w:rFonts w:ascii="Times New Roman" w:eastAsia="Batang" w:hAnsi="Times New Roman" w:cs="Times New Roman"/>
          <w:i/>
          <w:kern w:val="1"/>
        </w:rPr>
        <w:t>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i/>
          <w:kern w:val="1"/>
        </w:rPr>
      </w:pPr>
      <w:r w:rsidRPr="000C4965">
        <w:rPr>
          <w:rFonts w:ascii="Times New Roman" w:eastAsia="Batang" w:hAnsi="Times New Roman" w:cs="Times New Roman"/>
          <w:i/>
          <w:kern w:val="1"/>
        </w:rPr>
        <w:t xml:space="preserve">б) когато </w:t>
      </w:r>
      <w:r w:rsidRPr="000C4965">
        <w:rPr>
          <w:rFonts w:ascii="Times New Roman" w:hAnsi="Times New Roman" w:cs="Times New Roman"/>
          <w:b/>
          <w:i/>
          <w:kern w:val="1"/>
        </w:rPr>
        <w:t xml:space="preserve">ИЗПЪЛНИТЕЛЯТ </w:t>
      </w:r>
      <w:r w:rsidRPr="000C4965">
        <w:rPr>
          <w:rFonts w:ascii="Times New Roman" w:eastAsia="Batang" w:hAnsi="Times New Roman" w:cs="Times New Roman"/>
          <w:i/>
          <w:kern w:val="1"/>
        </w:rPr>
        <w:t xml:space="preserve">е установен на територията на друга държава-членка на  ЕС, ДДС е изискуем от </w:t>
      </w:r>
      <w:r w:rsidRPr="000C4965">
        <w:rPr>
          <w:rFonts w:ascii="Times New Roman" w:eastAsia="Batang" w:hAnsi="Times New Roman" w:cs="Times New Roman"/>
          <w:b/>
          <w:i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i/>
          <w:kern w:val="1"/>
        </w:rPr>
        <w:t>, съгласно чл. 82, ал. 2, т. 4;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i/>
          <w:color w:val="C00000"/>
          <w:kern w:val="1"/>
        </w:rPr>
      </w:pPr>
      <w:r w:rsidRPr="000C4965">
        <w:rPr>
          <w:rFonts w:ascii="Times New Roman" w:eastAsia="Batang" w:hAnsi="Times New Roman" w:cs="Times New Roman"/>
          <w:i/>
          <w:kern w:val="1"/>
        </w:rPr>
        <w:t xml:space="preserve">в) </w:t>
      </w:r>
      <w:r w:rsidRPr="000C4965">
        <w:rPr>
          <w:rFonts w:ascii="Times New Roman" w:hAnsi="Times New Roman" w:cs="Times New Roman"/>
          <w:i/>
          <w:kern w:val="1"/>
        </w:rPr>
        <w:t xml:space="preserve">вносът е освободен от ДДС на основание чл. 172, ал.1.   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ІV. НАЧИН НА ПЛАЩАНЕ</w:t>
      </w:r>
    </w:p>
    <w:p w:rsidR="00450EC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Чл.4. (1)Плащането на уговорената в този договор цена на ИЗПЪЛНИТЕЛЯ се извършва от ВЪЗЛОЖИТЕЛЯ в лева, по следния начин:</w:t>
      </w:r>
    </w:p>
    <w:p w:rsidR="00450EC5" w:rsidRPr="00B77423" w:rsidRDefault="00450EC5" w:rsidP="00450EC5">
      <w:pPr>
        <w:shd w:val="clear" w:color="auto" w:fill="FFFFFF"/>
        <w:rPr>
          <w:rFonts w:ascii="Times New Roman" w:hAnsi="Times New Roman"/>
          <w:color w:val="222222"/>
          <w:szCs w:val="24"/>
          <w:lang w:eastAsia="bg-BG"/>
        </w:rPr>
      </w:pPr>
      <w:r>
        <w:rPr>
          <w:rFonts w:ascii="Times New Roman" w:hAnsi="Times New Roman"/>
          <w:b/>
        </w:rPr>
        <w:lastRenderedPageBreak/>
        <w:t xml:space="preserve">- </w:t>
      </w: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>Първо плащане, 45% от стойността на поръчката – при сключване на договора и представяне на банкова гаранция</w:t>
      </w:r>
    </w:p>
    <w:p w:rsidR="00450EC5" w:rsidRPr="00B77423" w:rsidRDefault="00450EC5" w:rsidP="00450EC5">
      <w:pPr>
        <w:shd w:val="clear" w:color="auto" w:fill="FFFFFF"/>
        <w:rPr>
          <w:rFonts w:ascii="Times New Roman" w:hAnsi="Times New Roman"/>
          <w:color w:val="222222"/>
          <w:szCs w:val="24"/>
          <w:lang w:eastAsia="bg-BG"/>
        </w:rPr>
      </w:pP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>- Второ плащане, 45 % от стойността на поръчката –  шест месеца след първото плащане и представяне на банкова гаранция ведно с одобрен от Възложителя отчет за извършените разходи по първото плащане;</w:t>
      </w:r>
    </w:p>
    <w:p w:rsidR="00450EC5" w:rsidRPr="00B77423" w:rsidRDefault="00450EC5" w:rsidP="00450EC5">
      <w:pPr>
        <w:shd w:val="clear" w:color="auto" w:fill="FFFFFF"/>
        <w:rPr>
          <w:rFonts w:ascii="Times New Roman" w:hAnsi="Times New Roman"/>
          <w:color w:val="222222"/>
          <w:szCs w:val="24"/>
          <w:lang w:eastAsia="bg-BG"/>
        </w:rPr>
      </w:pP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>- Окончателно плащане</w:t>
      </w:r>
      <w:r>
        <w:rPr>
          <w:rFonts w:ascii="Times New Roman" w:hAnsi="Times New Roman"/>
          <w:iCs/>
          <w:color w:val="222222"/>
          <w:szCs w:val="24"/>
          <w:lang w:eastAsia="bg-BG"/>
        </w:rPr>
        <w:t>, 10 %</w:t>
      </w: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 xml:space="preserve"> – при доставка до Пристанище Бургас, с приемо-предавателен протокол от Комисия, определена  от  Възложителя;</w:t>
      </w:r>
    </w:p>
    <w:p w:rsidR="00450EC5" w:rsidRPr="00B15AB1" w:rsidRDefault="00450EC5" w:rsidP="00450EC5">
      <w:pPr>
        <w:autoSpaceDE w:val="0"/>
        <w:autoSpaceDN w:val="0"/>
        <w:adjustRightInd w:val="0"/>
        <w:rPr>
          <w:rFonts w:ascii="Times New Roman" w:eastAsia="TimesNewRomanPSMT" w:hAnsi="Times New Roman"/>
          <w:szCs w:val="24"/>
          <w:lang w:eastAsia="bg-BG"/>
        </w:rPr>
      </w:pPr>
      <w:r w:rsidRPr="00B15AB1">
        <w:rPr>
          <w:rFonts w:ascii="Times New Roman" w:eastAsia="TimesNewRomanPSMT" w:hAnsi="Times New Roman"/>
          <w:szCs w:val="24"/>
          <w:lang w:eastAsia="bg-BG"/>
        </w:rPr>
        <w:t xml:space="preserve">Всяка издадена от Изпълнителя фактура да съдържа вписан текст </w:t>
      </w:r>
      <w:r w:rsidRPr="00B15AB1">
        <w:rPr>
          <w:rFonts w:ascii="Times New Roman" w:eastAsia="TimesNewRomanPSMT" w:hAnsi="Times New Roman"/>
          <w:b/>
          <w:szCs w:val="24"/>
          <w:lang w:eastAsia="bg-BG"/>
        </w:rPr>
        <w:t xml:space="preserve">“Разходът е извършен  проект Плаване през Черно море, СОП Черноморски басейн 2014-2020. 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 (2)Уговорената цена следва да се изплати в лева по сметка на </w:t>
      </w:r>
      <w:r w:rsidRPr="000C4965">
        <w:rPr>
          <w:rFonts w:ascii="Times New Roman" w:hAnsi="Times New Roman" w:cs="Times New Roman"/>
          <w:b/>
          <w:kern w:val="1"/>
        </w:rPr>
        <w:t>ИЗПЪЛНИТЕЛЯ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 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БАНКА:  ................................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BIC: .................................... 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IBAN:.........................................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V. ПРАВА И ЗАДЪЛЖЕНИЯ НА СТРАНИТЕ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Чл.5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има право: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Т..1. </w:t>
      </w:r>
      <w:r w:rsidRPr="000C4965">
        <w:rPr>
          <w:rFonts w:ascii="Times New Roman" w:hAnsi="Times New Roman" w:cs="Times New Roman"/>
          <w:kern w:val="1"/>
        </w:rPr>
        <w:t>Д</w:t>
      </w:r>
      <w:r w:rsidRPr="000C4965">
        <w:rPr>
          <w:rFonts w:ascii="Times New Roman" w:hAnsi="Times New Roman" w:cs="Times New Roman"/>
          <w:kern w:val="1"/>
          <w:lang w:val="ru-RU"/>
        </w:rPr>
        <w:t>а получ</w:t>
      </w:r>
      <w:r w:rsidRPr="000C4965">
        <w:rPr>
          <w:rFonts w:ascii="Times New Roman" w:hAnsi="Times New Roman" w:cs="Times New Roman"/>
          <w:kern w:val="1"/>
        </w:rPr>
        <w:t xml:space="preserve">и доставката / оборудването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в срока и при условията, договорени между страните в настоящия договор;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>Т..2.</w:t>
      </w:r>
      <w:r w:rsidRPr="000C4965">
        <w:rPr>
          <w:rFonts w:ascii="Times New Roman" w:hAnsi="Times New Roman" w:cs="Times New Roman"/>
          <w:kern w:val="1"/>
        </w:rPr>
        <w:t xml:space="preserve"> Да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осъществява контрол по изпълнение на договорните задължения от страна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(относно качество, количество, стадий на изпълнение, технически параметри и др.) във всеки момент от срока на договора, без с действията си да пречи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>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>Т..3. Да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преглежда и проверява техническите характеристики на </w:t>
      </w:r>
      <w:r w:rsidRPr="000C4965">
        <w:rPr>
          <w:rFonts w:ascii="Times New Roman" w:hAnsi="Times New Roman" w:cs="Times New Roman"/>
          <w:kern w:val="1"/>
        </w:rPr>
        <w:t xml:space="preserve">оборудването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в присъствието на представител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>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Т..4. Да извършва проверки на документите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>, свързани с изпълнението на настоящия договор;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Т..5. На рекламация и забележки за качествени и количествени несъответствия на доставената по договора техника и изработеното при условията на настоящия догово</w:t>
      </w:r>
      <w:r w:rsidRPr="000C4965">
        <w:rPr>
          <w:rFonts w:ascii="Times New Roman" w:hAnsi="Times New Roman" w:cs="Times New Roman"/>
          <w:kern w:val="1"/>
          <w:lang w:val="en-US"/>
        </w:rPr>
        <w:t>p</w:t>
      </w:r>
      <w:r w:rsidRPr="000C4965">
        <w:rPr>
          <w:rFonts w:ascii="Times New Roman" w:hAnsi="Times New Roman" w:cs="Times New Roman"/>
          <w:kern w:val="1"/>
          <w:lang w:val="ru-RU"/>
        </w:rPr>
        <w:t>, ко</w:t>
      </w:r>
      <w:r w:rsidRPr="000C4965">
        <w:rPr>
          <w:rFonts w:ascii="Times New Roman" w:hAnsi="Times New Roman" w:cs="Times New Roman"/>
          <w:kern w:val="1"/>
        </w:rPr>
        <w:t>и</w:t>
      </w:r>
      <w:r w:rsidRPr="000C4965">
        <w:rPr>
          <w:rFonts w:ascii="Times New Roman" w:hAnsi="Times New Roman" w:cs="Times New Roman"/>
          <w:kern w:val="1"/>
          <w:lang w:val="ru-RU"/>
        </w:rPr>
        <w:t>то за целите на настоящия договор се договаря</w:t>
      </w:r>
      <w:r w:rsidRPr="000C4965">
        <w:rPr>
          <w:rFonts w:ascii="Times New Roman" w:hAnsi="Times New Roman" w:cs="Times New Roman"/>
          <w:kern w:val="1"/>
        </w:rPr>
        <w:t>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 се заявява</w:t>
      </w:r>
      <w:r w:rsidRPr="000C4965">
        <w:rPr>
          <w:rFonts w:ascii="Times New Roman" w:hAnsi="Times New Roman" w:cs="Times New Roman"/>
          <w:kern w:val="1"/>
        </w:rPr>
        <w:t>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 едноседмичен срок.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Т..6. Да получи адекватно и цялостно обучение за работа със доставените съоръжения.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Чл.6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се задължава: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lastRenderedPageBreak/>
        <w:t xml:space="preserve">Т..1. Да създаде организация и да координира действията между него и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 за осигуряване на достъп до мястото за изпълнение посочено в този договор;</w:t>
      </w:r>
    </w:p>
    <w:p w:rsidR="00450EC5" w:rsidRPr="000C4965" w:rsidRDefault="00450EC5" w:rsidP="00450EC5">
      <w:pPr>
        <w:suppressAutoHyphens/>
        <w:spacing w:after="120"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т.2. При поискване и със съдействието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 уточнява въпросите, свързани с извършването на дейностите по този договор;</w:t>
      </w:r>
    </w:p>
    <w:p w:rsidR="00450EC5" w:rsidRPr="000C4965" w:rsidRDefault="00450EC5" w:rsidP="00450EC5">
      <w:pPr>
        <w:suppressAutoHyphens/>
        <w:spacing w:after="120"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т.3. Да осигури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съдействието и информацията, необходими му за качественото извършване на дейностите по този договор; </w:t>
      </w:r>
    </w:p>
    <w:p w:rsidR="00450EC5" w:rsidRPr="000C4965" w:rsidRDefault="00450EC5" w:rsidP="00450EC5">
      <w:pPr>
        <w:suppressAutoHyphens/>
        <w:spacing w:after="120"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т.4. Да осигури заплащането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 срок дължимата сума съгласно уговореното в този договор</w:t>
      </w:r>
    </w:p>
    <w:p w:rsidR="00450EC5" w:rsidRPr="000C4965" w:rsidRDefault="00450EC5" w:rsidP="00450EC5">
      <w:pPr>
        <w:suppressAutoHyphens/>
        <w:spacing w:after="120"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т.5. Да уведоми писмено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 предвидените в този договор случаи;</w:t>
      </w:r>
    </w:p>
    <w:p w:rsidR="00450EC5" w:rsidRPr="000C4965" w:rsidRDefault="00450EC5" w:rsidP="00450EC5">
      <w:pPr>
        <w:suppressAutoHyphens/>
        <w:spacing w:after="120"/>
        <w:ind w:firstLine="709"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т.6. Да приема </w:t>
      </w:r>
      <w:r w:rsidRPr="000C4965">
        <w:rPr>
          <w:rFonts w:ascii="Times New Roman" w:hAnsi="Times New Roman" w:cs="Times New Roman"/>
          <w:color w:val="000000"/>
          <w:kern w:val="1"/>
          <w:lang w:val="ru-RU"/>
        </w:rPr>
        <w:t>изпълнението на предмета на договора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на датите, договорени между страните по реда на</w:t>
      </w:r>
      <w:r w:rsidRPr="000C4965">
        <w:rPr>
          <w:rFonts w:ascii="Times New Roman" w:hAnsi="Times New Roman" w:cs="Times New Roman"/>
          <w:kern w:val="1"/>
        </w:rPr>
        <w:t xml:space="preserve"> настоящия договор</w:t>
      </w:r>
      <w:r w:rsidRPr="000C4965">
        <w:rPr>
          <w:rFonts w:ascii="Times New Roman" w:hAnsi="Times New Roman" w:cs="Times New Roman"/>
          <w:kern w:val="1"/>
          <w:lang w:val="ru-RU"/>
        </w:rPr>
        <w:t>.</w:t>
      </w:r>
    </w:p>
    <w:p w:rsidR="00450EC5" w:rsidRPr="000C4965" w:rsidRDefault="00450EC5" w:rsidP="00450EC5">
      <w:pPr>
        <w:widowControl w:val="0"/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            </w:t>
      </w:r>
      <w:r w:rsidRPr="000C4965">
        <w:rPr>
          <w:rFonts w:ascii="Times New Roman" w:hAnsi="Times New Roman" w:cs="Times New Roman"/>
          <w:kern w:val="1"/>
        </w:rPr>
        <w:t>Чл.7.</w:t>
      </w:r>
      <w:r w:rsidRPr="000C4965">
        <w:rPr>
          <w:rFonts w:ascii="Times New Roman" w:hAnsi="Times New Roman" w:cs="Times New Roman"/>
          <w:b/>
          <w:kern w:val="1"/>
        </w:rPr>
        <w:t xml:space="preserve"> ИЗПЪЛНИТЕЛЯТ</w:t>
      </w:r>
      <w:r w:rsidRPr="000C4965">
        <w:rPr>
          <w:rFonts w:ascii="Times New Roman" w:hAnsi="Times New Roman" w:cs="Times New Roman"/>
          <w:kern w:val="1"/>
        </w:rPr>
        <w:t xml:space="preserve"> има право: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Т..1. </w:t>
      </w:r>
      <w:r w:rsidRPr="000C4965">
        <w:rPr>
          <w:rFonts w:ascii="Times New Roman" w:hAnsi="Times New Roman" w:cs="Times New Roman"/>
          <w:kern w:val="1"/>
          <w:lang w:val="ru-RU"/>
        </w:rPr>
        <w:t>Да получи в срок плащане на цената по този договор при точно изпълнение на доставката;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Т..2. Да иска от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съдействието и информацията, необходими му за качественото извършване на дейностите по този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Чл.8.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се задължава: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т.1. Да достави нови и неизползвани стоки, в съответствие с изискванията, определени в техническите спецификации;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т.2. Да извърши дейностите качествено и в сроковете, определени от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kern w:val="1"/>
          <w:lang w:val="ru-RU"/>
        </w:rPr>
        <w:t>, както и да изпълнява изискванията му, свързани с предмета на договора.</w:t>
      </w:r>
      <w:r w:rsidRPr="000C4965">
        <w:rPr>
          <w:rFonts w:ascii="Times New Roman" w:hAnsi="Times New Roman" w:cs="Times New Roman"/>
          <w:kern w:val="1"/>
        </w:rPr>
        <w:t xml:space="preserve">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>т.</w:t>
      </w:r>
      <w:r w:rsidRPr="000C4965">
        <w:rPr>
          <w:rFonts w:ascii="Times New Roman" w:hAnsi="Times New Roman" w:cs="Times New Roman"/>
          <w:kern w:val="1"/>
          <w:lang w:val="ru-RU"/>
        </w:rPr>
        <w:t>3. Да поддържа точно и систематизирано деловодство, счетоводство и отчетност във връзка с извършваните дейности по този договор;</w:t>
      </w:r>
    </w:p>
    <w:p w:rsidR="00450EC5" w:rsidRPr="000C4965" w:rsidRDefault="00450EC5" w:rsidP="00450EC5">
      <w:pPr>
        <w:tabs>
          <w:tab w:val="left" w:pos="993"/>
        </w:tabs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            т.4. </w:t>
      </w:r>
      <w:r w:rsidRPr="000C4965">
        <w:rPr>
          <w:rFonts w:ascii="Times New Roman" w:eastAsia="Batang" w:hAnsi="Times New Roman" w:cs="Times New Roman"/>
          <w:kern w:val="1"/>
        </w:rPr>
        <w:t xml:space="preserve">Да спазва и изпълнява всички закони и други нормативни актове, действащи в държавата на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и да отговаря за спазването им от страна на служителите си, техните подчинени и местния си персонал;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  <w:t>т</w:t>
      </w:r>
      <w:r w:rsidRPr="000C4965">
        <w:rPr>
          <w:rFonts w:ascii="Times New Roman" w:eastAsia="Batang" w:hAnsi="Times New Roman" w:cs="Times New Roman"/>
          <w:kern w:val="1"/>
        </w:rPr>
        <w:t xml:space="preserve">.5. </w:t>
      </w:r>
      <w:r w:rsidRPr="000C4965">
        <w:rPr>
          <w:rFonts w:ascii="Times New Roman" w:hAnsi="Times New Roman" w:cs="Times New Roman"/>
          <w:kern w:val="1"/>
        </w:rPr>
        <w:t>Да определи конкретните лица, които ще организират и реализират доставките до местоизпълнението, както и тези, които ще осъществят обучението на служителите на ВЪЗЛОЖИТЕЛЯ;</w:t>
      </w:r>
    </w:p>
    <w:p w:rsidR="00450EC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ab/>
        <w:t xml:space="preserve">т.6.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Да извършва гаранционно обслужване на </w:t>
      </w:r>
      <w:r w:rsidRPr="000C4965">
        <w:rPr>
          <w:rFonts w:ascii="Times New Roman" w:hAnsi="Times New Roman" w:cs="Times New Roman"/>
          <w:kern w:val="1"/>
        </w:rPr>
        <w:t>оборудването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при условията на направената оферта и в предложения</w:t>
      </w:r>
      <w:r w:rsidRPr="000C4965">
        <w:rPr>
          <w:rFonts w:ascii="Times New Roman" w:hAnsi="Times New Roman" w:cs="Times New Roman"/>
          <w:kern w:val="1"/>
        </w:rPr>
        <w:t>/предложените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 него срок</w:t>
      </w:r>
      <w:r w:rsidRPr="000C4965">
        <w:rPr>
          <w:rFonts w:ascii="Times New Roman" w:hAnsi="Times New Roman" w:cs="Times New Roman"/>
          <w:kern w:val="1"/>
        </w:rPr>
        <w:t>/срокове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>за доставените артикули</w:t>
      </w:r>
      <w:r w:rsidRPr="000C4965">
        <w:rPr>
          <w:rFonts w:ascii="Times New Roman" w:hAnsi="Times New Roman" w:cs="Times New Roman"/>
          <w:kern w:val="1"/>
          <w:lang w:val="ru-RU"/>
        </w:rPr>
        <w:t>, за своя сметка, включващо всички разходи – транспорт, труд, резервни части и материали и др., включително замяна на повреденото изделие с оборотно за времето на ремонта;</w:t>
      </w:r>
    </w:p>
    <w:p w:rsidR="003C740D" w:rsidRDefault="003C740D" w:rsidP="003C740D">
      <w:pPr>
        <w:autoSpaceDE w:val="0"/>
        <w:spacing w:after="0"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kern w:val="1"/>
          <w:lang w:val="ru-RU"/>
        </w:rPr>
        <w:tab/>
        <w:t xml:space="preserve">т.7 </w:t>
      </w:r>
      <w:r>
        <w:rPr>
          <w:rFonts w:ascii="Times New Roman" w:hAnsi="Times New Roman"/>
          <w:szCs w:val="24"/>
        </w:rPr>
        <w:t>Да  спазва</w:t>
      </w:r>
      <w:r w:rsidRPr="00B15AB1">
        <w:rPr>
          <w:rFonts w:ascii="Times New Roman" w:hAnsi="Times New Roman"/>
          <w:szCs w:val="24"/>
        </w:rPr>
        <w:t xml:space="preserve"> правилата за визуализация, съгласно Регламент (ЕК) № </w:t>
      </w:r>
      <w:r w:rsidRPr="007953A5">
        <w:rPr>
          <w:rFonts w:ascii="Times New Roman" w:hAnsi="Times New Roman"/>
          <w:szCs w:val="24"/>
        </w:rPr>
        <w:t>897</w:t>
      </w:r>
      <w:r w:rsidRPr="00B15AB1">
        <w:rPr>
          <w:rFonts w:ascii="Times New Roman" w:hAnsi="Times New Roman"/>
          <w:szCs w:val="24"/>
        </w:rPr>
        <w:t xml:space="preserve"> от </w:t>
      </w:r>
      <w:r w:rsidRPr="007953A5">
        <w:rPr>
          <w:rFonts w:ascii="Times New Roman" w:hAnsi="Times New Roman"/>
          <w:szCs w:val="24"/>
        </w:rPr>
        <w:t>18</w:t>
      </w:r>
      <w:r w:rsidRPr="00B15AB1">
        <w:rPr>
          <w:rFonts w:ascii="Times New Roman" w:hAnsi="Times New Roman"/>
          <w:szCs w:val="24"/>
        </w:rPr>
        <w:t>.</w:t>
      </w:r>
      <w:r w:rsidRPr="007953A5">
        <w:rPr>
          <w:rFonts w:ascii="Times New Roman" w:hAnsi="Times New Roman"/>
          <w:szCs w:val="24"/>
        </w:rPr>
        <w:t>08</w:t>
      </w:r>
      <w:r w:rsidRPr="00B15AB1">
        <w:rPr>
          <w:rFonts w:ascii="Times New Roman" w:hAnsi="Times New Roman"/>
          <w:szCs w:val="24"/>
        </w:rPr>
        <w:t>.20</w:t>
      </w:r>
      <w:r w:rsidRPr="007953A5">
        <w:rPr>
          <w:rFonts w:ascii="Times New Roman" w:hAnsi="Times New Roman"/>
          <w:szCs w:val="24"/>
        </w:rPr>
        <w:t>14</w:t>
      </w:r>
      <w:r w:rsidRPr="00B15AB1">
        <w:rPr>
          <w:rFonts w:ascii="Times New Roman" w:hAnsi="Times New Roman"/>
          <w:szCs w:val="24"/>
        </w:rPr>
        <w:t xml:space="preserve"> година, както и Ръководството за информиране и публичност по СОП “Черноморски басейн 2</w:t>
      </w:r>
      <w:r>
        <w:rPr>
          <w:rFonts w:ascii="Times New Roman" w:hAnsi="Times New Roman"/>
          <w:szCs w:val="24"/>
        </w:rPr>
        <w:t>0</w:t>
      </w:r>
      <w:r w:rsidRPr="00B15AB1">
        <w:rPr>
          <w:rFonts w:ascii="Times New Roman" w:hAnsi="Times New Roman"/>
          <w:szCs w:val="24"/>
        </w:rPr>
        <w:t xml:space="preserve">14-2020” </w:t>
      </w:r>
      <w:r>
        <w:rPr>
          <w:rFonts w:ascii="Times New Roman" w:hAnsi="Times New Roman"/>
          <w:szCs w:val="24"/>
        </w:rPr>
        <w:t>.</w:t>
      </w:r>
    </w:p>
    <w:p w:rsidR="003C740D" w:rsidRPr="0035214A" w:rsidRDefault="003C740D" w:rsidP="003C740D">
      <w:pPr>
        <w:autoSpaceDE w:val="0"/>
        <w:spacing w:after="0"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ab/>
        <w:t>т.8 Д</w:t>
      </w:r>
      <w:r w:rsidRPr="0035214A">
        <w:rPr>
          <w:rFonts w:ascii="Times New Roman" w:hAnsi="Times New Roman"/>
          <w:color w:val="222222"/>
          <w:shd w:val="clear" w:color="auto" w:fill="FFFFFF"/>
        </w:rPr>
        <w:t>а спазва правилата за произход на доставката по чл.ч.8 и 9 от Регламент 236/2014.</w:t>
      </w:r>
    </w:p>
    <w:p w:rsidR="003C740D" w:rsidRPr="000C4965" w:rsidRDefault="003C740D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</w:r>
      <w:r w:rsidRPr="000C4965">
        <w:rPr>
          <w:rFonts w:ascii="Times New Roman" w:eastAsia="Arial Unicode MS" w:hAnsi="Times New Roman" w:cs="Times New Roman"/>
          <w:kern w:val="1"/>
          <w:lang w:val="ru-RU" w:eastAsia="ko-KR"/>
        </w:rPr>
        <w:t xml:space="preserve">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 xml:space="preserve">чл.9. </w:t>
      </w:r>
      <w:r w:rsidRPr="000C4965">
        <w:rPr>
          <w:rFonts w:ascii="Times New Roman" w:eastAsia="Batang" w:hAnsi="Times New Roman" w:cs="Times New Roman"/>
          <w:kern w:val="1"/>
        </w:rPr>
        <w:t xml:space="preserve">Всички санкции, наложени от общински и държавни органи във връзка с изпълнението на договора, са за сметка на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spacing w:val="-3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ab/>
        <w:t>Чл.10.. За вреди, причинени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от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, неговите подизпълнители и техните служители,</w:t>
      </w:r>
      <w:r w:rsidRPr="000C4965">
        <w:rPr>
          <w:rFonts w:ascii="Times New Roman" w:eastAsia="Batang" w:hAnsi="Times New Roman" w:cs="Times New Roman"/>
          <w:kern w:val="1"/>
        </w:rPr>
        <w:t xml:space="preserve"> на лица, публично или частно имущество, при или по повод изпълнението на договора, отговорност носи изцяло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ИЗПЪЛНИТЕЛЯТ. ИЗПЪЛНИТЕЛЯТ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носи регресна отговорност спрямо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>, ако последните заплатят обезщетение за такива вреди.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VІ. ПРЕМИНАВАНЕ НА СОБСТВЕНОСТТА И РИСКА. ДОСТАВКА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Чл.11.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Правото на собственост върху доставеното по договора  и рискът от погиването  преминават върху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от момента на подписване на приемно-предавателен протокол между страните.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Cs/>
          <w:kern w:val="1"/>
        </w:rPr>
      </w:pPr>
      <w:r w:rsidRPr="000C4965">
        <w:rPr>
          <w:rFonts w:ascii="Times New Roman" w:hAnsi="Times New Roman" w:cs="Times New Roman"/>
          <w:kern w:val="1"/>
        </w:rPr>
        <w:t>Чл.12. (1) Стоките трябва да бъдат опаковани (за частта от доставката, за която е възможно и необходимо) по подходящ начин и да се съхраняват съобразно предназначението им, за да се предпазят от повреждане или унищожение по време на транспортирането им.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Cs/>
          <w:kern w:val="1"/>
        </w:rPr>
        <w:t xml:space="preserve"> (2).</w:t>
      </w:r>
      <w:r w:rsidRPr="000C4965">
        <w:rPr>
          <w:rFonts w:ascii="Times New Roman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>Доставките трябва да отговарят във всяко отношение на Техническите данни</w:t>
      </w:r>
      <w:r w:rsidRPr="000C4965">
        <w:rPr>
          <w:rFonts w:ascii="Times New Roman" w:hAnsi="Times New Roman" w:cs="Times New Roman"/>
          <w:kern w:val="1"/>
          <w:lang w:val="ru-RU"/>
        </w:rPr>
        <w:t>, нераз</w:t>
      </w:r>
      <w:r w:rsidR="003C740D">
        <w:rPr>
          <w:rFonts w:ascii="Times New Roman" w:hAnsi="Times New Roman" w:cs="Times New Roman"/>
          <w:kern w:val="1"/>
          <w:lang w:val="ru-RU"/>
        </w:rPr>
        <w:t>делна част от настоящия договор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и всички останали изисквания по договора.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bCs/>
          <w:spacing w:val="3"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</w:rPr>
        <w:t>VІІ. ПРЕДСТАВЯНЕ НА ДОКУМЕНТИ И ЛИЦЕНЗИ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Cs/>
          <w:spacing w:val="3"/>
          <w:kern w:val="1"/>
          <w:lang w:val="ru-RU"/>
        </w:rPr>
      </w:pP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>Чл.13.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 xml:space="preserve"> (1) 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Всяка  документация, свързана с предмета на договора, трябва да бъде предоставена на 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 при доставка на стоката предмет на този договор.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(2). Всички документи и лицензи, свързани с използването и/или собствеността на оборудването, доставено и монтирано от 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 xml:space="preserve">ИЗПЪЛНИТЕЛЯ, 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>трябва да бъд</w:t>
      </w:r>
      <w:r w:rsidRPr="000C4965">
        <w:rPr>
          <w:rFonts w:ascii="Times New Roman" w:hAnsi="Times New Roman" w:cs="Times New Roman"/>
          <w:bCs/>
          <w:spacing w:val="3"/>
          <w:kern w:val="1"/>
        </w:rPr>
        <w:t>ат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 на името на 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(3).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може да предава документи, предоставени му от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>, на трети лица без изричното съгласие на последния, освен ако това е необходимо за изпълнение на договора.</w:t>
      </w: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VІІІ. ГАРАНЦИОННИ УСЛОВИЯ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Чл.14. (1)</w:t>
      </w:r>
      <w:r w:rsidRPr="000C4965">
        <w:rPr>
          <w:rFonts w:ascii="Times New Roman" w:hAnsi="Times New Roman" w:cs="Times New Roman"/>
          <w:kern w:val="1"/>
        </w:rPr>
        <w:t>Гаранционният срок за доставените и изработени стоки е ........ месеца, считано от датата на приемането им..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ab/>
        <w:t>(2). Гаранционният срок за отделните артикули е</w:t>
      </w:r>
      <w:r w:rsidRPr="000C4965">
        <w:rPr>
          <w:rFonts w:ascii="Times New Roman" w:hAnsi="Times New Roman" w:cs="Times New Roman"/>
          <w:color w:val="0D0D0D"/>
          <w:kern w:val="1"/>
          <w:lang w:val="ru-RU"/>
        </w:rPr>
        <w:t>,</w:t>
      </w:r>
      <w:r w:rsidRPr="000C4965">
        <w:rPr>
          <w:rFonts w:ascii="Times New Roman" w:hAnsi="Times New Roman" w:cs="Times New Roman"/>
          <w:color w:val="0D0D0D"/>
          <w:kern w:val="1"/>
        </w:rPr>
        <w:t xml:space="preserve"> съгласно гаранционните карти на производителя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lastRenderedPageBreak/>
        <w:t>Чл.15.(1)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отстрани всички дефекти или повреди на всяка част от доставените артикули, които се появят или бъдат констатирани в гаранционния срок и се дължат на:  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а) ползване на негодни материали или некачествена изработка или проектиране от страна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б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или с действие или пропуск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време на гаранционния срок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spacing w:val="3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 в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или ако възникнат в хода на проверка, извършвана от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ВЪЗЛОЖИТЕЛЯ.</w:t>
      </w:r>
      <w:r w:rsidRPr="000C4965">
        <w:rPr>
          <w:rFonts w:ascii="Times New Roman" w:eastAsia="Batang" w:hAnsi="Times New Roman" w:cs="Times New Roman"/>
          <w:kern w:val="1"/>
        </w:rPr>
        <w:t xml:space="preserve">  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spacing w:val="3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t>(2).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В гаранционния срок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ИЗПЪЛНИТЕЛЯТ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е длъжен да отстрани незабавно и за своя сметка всички констатирани дефекти и недостатъци. За всички артикули, които са заменени или ремонтирани, гаранционният срок започва да тече отново от датата на замяната, която е удовлетворила изискванията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.  </w:t>
      </w:r>
    </w:p>
    <w:p w:rsidR="00450EC5" w:rsidRPr="000C4965" w:rsidRDefault="00450EC5" w:rsidP="003C740D">
      <w:pPr>
        <w:suppressAutoHyphens/>
        <w:ind w:firstLine="720"/>
        <w:jc w:val="both"/>
        <w:rPr>
          <w:rFonts w:ascii="Times New Roman" w:hAnsi="Times New Roman" w:cs="Times New Roman"/>
          <w:spacing w:val="3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t>(3).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 трябва да уведоми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за констатираните в рамките на гаранционния срок недостатъци или повреди. </w:t>
      </w:r>
      <w:r w:rsidRPr="000C4965">
        <w:rPr>
          <w:rFonts w:ascii="Times New Roman" w:hAnsi="Times New Roman" w:cs="Times New Roman"/>
          <w:kern w:val="1"/>
        </w:rPr>
        <w:t xml:space="preserve">Рекламации за появили се недостатъци или повреди се предявяват не по-късно от 10 /десет/ дни от датата на установяването им. 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Ако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не изпълни задължението си да отстрани недостатъка или повредата в определения в уведомлението срок,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има право</w:t>
      </w:r>
      <w:r w:rsidRPr="000C4965">
        <w:rPr>
          <w:rFonts w:ascii="Times New Roman" w:eastAsia="Batang" w:hAnsi="Times New Roman" w:cs="Times New Roman"/>
          <w:kern w:val="1"/>
        </w:rPr>
        <w:t xml:space="preserve"> да отстрани самостоятелно недостатъците или повредите или да наеме лице, което да извърши работата на риск и за сметка на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</w:t>
      </w:r>
      <w:r w:rsidR="003C740D">
        <w:rPr>
          <w:rFonts w:ascii="Times New Roman" w:eastAsia="Batang" w:hAnsi="Times New Roman" w:cs="Times New Roman"/>
          <w:kern w:val="1"/>
        </w:rPr>
        <w:t xml:space="preserve"> или да търси обезщетение по съответния ред.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t>(4).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В спешни случаи, когато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може да бъде открит незабавно или не е в състояние да изпълни необходимите мерки,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изпълни тези мерки за негова сметка.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информира при първа възможност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за извършените от него действия.</w:t>
      </w:r>
    </w:p>
    <w:p w:rsidR="00450EC5" w:rsidRPr="000C4965" w:rsidRDefault="00450EC5" w:rsidP="00450EC5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ІХ. УВЕДОМЛЕНИЯ МЕЖДУ СТРАНИТЕ И ОТОРИЗИРАНИ ЛИЦА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Чл.16</w:t>
      </w:r>
      <w:r w:rsidRPr="000C4965">
        <w:rPr>
          <w:rFonts w:ascii="Times New Roman" w:hAnsi="Times New Roman" w:cs="Times New Roman"/>
          <w:kern w:val="1"/>
        </w:rPr>
        <w:t xml:space="preserve">.(1) Адресът за уведомление на </w:t>
      </w:r>
      <w:r w:rsidRPr="000C4965">
        <w:rPr>
          <w:rFonts w:ascii="Times New Roman" w:hAnsi="Times New Roman" w:cs="Times New Roman"/>
          <w:b/>
          <w:kern w:val="1"/>
        </w:rPr>
        <w:t xml:space="preserve">ВЪЗЛОЖИТЕЛЯ </w:t>
      </w:r>
      <w:r w:rsidRPr="000C4965">
        <w:rPr>
          <w:rFonts w:ascii="Times New Roman" w:hAnsi="Times New Roman" w:cs="Times New Roman"/>
          <w:kern w:val="1"/>
        </w:rPr>
        <w:t xml:space="preserve"> е, както следва:            гр.Бургас, </w:t>
      </w:r>
      <w:r w:rsidR="003C740D">
        <w:rPr>
          <w:rFonts w:ascii="Times New Roman" w:hAnsi="Times New Roman" w:cs="Times New Roman"/>
          <w:kern w:val="1"/>
        </w:rPr>
        <w:t>.............................................</w:t>
      </w:r>
      <w:r w:rsidRPr="000C4965">
        <w:rPr>
          <w:rFonts w:ascii="Times New Roman" w:hAnsi="Times New Roman" w:cs="Times New Roman"/>
          <w:kern w:val="1"/>
        </w:rPr>
        <w:t xml:space="preserve">                   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</w:t>
      </w:r>
      <w:r w:rsidRPr="000C4965">
        <w:rPr>
          <w:rFonts w:ascii="Times New Roman" w:hAnsi="Times New Roman" w:cs="Times New Roman"/>
          <w:kern w:val="1"/>
        </w:rPr>
        <w:t xml:space="preserve">. Адресът за уведомление на </w:t>
      </w:r>
      <w:r w:rsidRPr="000C4965">
        <w:rPr>
          <w:rFonts w:ascii="Times New Roman" w:hAnsi="Times New Roman" w:cs="Times New Roman"/>
          <w:b/>
          <w:kern w:val="1"/>
        </w:rPr>
        <w:t xml:space="preserve">ИЗПЪЛНИТЕЛЯ </w:t>
      </w:r>
      <w:r w:rsidRPr="000C4965">
        <w:rPr>
          <w:rFonts w:ascii="Times New Roman" w:hAnsi="Times New Roman" w:cs="Times New Roman"/>
          <w:kern w:val="1"/>
        </w:rPr>
        <w:t>е, както следва: гр. ...................... ............................................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(3)</w:t>
      </w:r>
      <w:r w:rsidRPr="000C4965">
        <w:rPr>
          <w:rFonts w:ascii="Times New Roman" w:hAnsi="Times New Roman" w:cs="Times New Roman"/>
          <w:kern w:val="1"/>
        </w:rPr>
        <w:t>. Счетоводните документи се изготвят и оформят съгласно разпоредбите на Закона за счетоводството.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(4)</w:t>
      </w:r>
      <w:r w:rsidRPr="000C4965">
        <w:rPr>
          <w:rFonts w:ascii="Times New Roman" w:hAnsi="Times New Roman" w:cs="Times New Roman"/>
          <w:kern w:val="1"/>
        </w:rPr>
        <w:t>. Всички уведомления, направени между страните по договора, следва да са в писмена форма, на български език, изпратени по пощата или  по факс.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(5)</w:t>
      </w:r>
      <w:r w:rsidRPr="000C4965">
        <w:rPr>
          <w:rFonts w:ascii="Times New Roman" w:hAnsi="Times New Roman" w:cs="Times New Roman"/>
          <w:kern w:val="1"/>
        </w:rPr>
        <w:t>. Уведомлението влиза в сила при получаването му или на посочената дата за влизане в сила, в зависимост от това, коя от двете дати е по-късна.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lastRenderedPageBreak/>
        <w:t>(6)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и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се съгласяват да определят оторизирани лица по договора, които да осигуряват оперативното му изпълнение и да извършат приемането с всички правомощия по раздел </w:t>
      </w:r>
      <w:r w:rsidRPr="000C4965">
        <w:rPr>
          <w:rFonts w:ascii="Times New Roman" w:hAnsi="Times New Roman" w:cs="Times New Roman"/>
          <w:kern w:val="1"/>
          <w:lang w:val="en-GB"/>
        </w:rPr>
        <w:t>X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„ПРЕДАВАНЕ  И ПРИЕМАНЕ”, както следва: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>т</w:t>
      </w:r>
      <w:r w:rsidRPr="000C4965">
        <w:rPr>
          <w:rFonts w:ascii="Times New Roman" w:hAnsi="Times New Roman" w:cs="Times New Roman"/>
          <w:kern w:val="1"/>
        </w:rPr>
        <w:t xml:space="preserve">.1. Оторизирано лице по този договор за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е</w:t>
      </w:r>
      <w:r w:rsidR="003C740D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....................................................................................................................................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            т.2.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оторизира: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i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 </w:t>
      </w:r>
      <w:r w:rsidRPr="000C4965">
        <w:rPr>
          <w:rFonts w:ascii="Times New Roman" w:hAnsi="Times New Roman" w:cs="Times New Roman"/>
          <w:i/>
          <w:kern w:val="1"/>
        </w:rPr>
        <w:t>(име и длъжност на лицето)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Х. ПРЕДАВАНЕ И ПРИЕМАНЕ НА СТОКИТЕ </w:t>
      </w:r>
    </w:p>
    <w:p w:rsidR="00450EC5" w:rsidRPr="000C4965" w:rsidRDefault="00450EC5" w:rsidP="00450EC5">
      <w:pPr>
        <w:suppressAutoHyphens/>
        <w:ind w:left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Чл.17. </w:t>
      </w:r>
      <w:r w:rsidR="007D788B">
        <w:rPr>
          <w:rFonts w:ascii="Times New Roman" w:hAnsi="Times New Roman" w:cs="Times New Roman"/>
          <w:kern w:val="1"/>
        </w:rPr>
        <w:t>Доставката</w:t>
      </w:r>
      <w:r w:rsidRPr="000C4965">
        <w:rPr>
          <w:rFonts w:ascii="Times New Roman" w:hAnsi="Times New Roman" w:cs="Times New Roman"/>
          <w:kern w:val="1"/>
        </w:rPr>
        <w:t xml:space="preserve">, предмет на настоящия договор, следва да бъде доставено със следната товаро-съпроводителна документация: 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оригинална данъчна фактура;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сервизна и гаранционна книжка;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указание за експлоатация – на български език;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друга техническа документация – на български език;</w:t>
      </w:r>
    </w:p>
    <w:p w:rsidR="00450EC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приемо-предавателен протокол.</w:t>
      </w:r>
      <w:r w:rsidR="003C740D">
        <w:rPr>
          <w:rFonts w:ascii="Times New Roman" w:hAnsi="Times New Roman" w:cs="Times New Roman"/>
          <w:kern w:val="1"/>
        </w:rPr>
        <w:t>;</w:t>
      </w:r>
    </w:p>
    <w:p w:rsidR="003C740D" w:rsidRPr="000C4965" w:rsidRDefault="003C740D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други документи, необходими съгласно спецификата на доставката.</w:t>
      </w:r>
    </w:p>
    <w:p w:rsidR="00450EC5" w:rsidRPr="000C4965" w:rsidRDefault="00450EC5" w:rsidP="00450EC5">
      <w:pPr>
        <w:tabs>
          <w:tab w:val="left" w:pos="426"/>
        </w:tabs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Чл.18. При доставката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, съвместно с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или негов представител, извършва входящ контрол, при който се проверява комплектността на стоката, отсъствието на явни недостатъци и наличието на всички документи по чл.17.</w:t>
      </w:r>
    </w:p>
    <w:p w:rsidR="00450EC5" w:rsidRPr="000C4965" w:rsidRDefault="00450EC5" w:rsidP="007D788B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Чл.19. (</w:t>
      </w:r>
      <w:r w:rsidR="007D788B">
        <w:rPr>
          <w:rFonts w:ascii="Times New Roman" w:hAnsi="Times New Roman" w:cs="Times New Roman"/>
          <w:kern w:val="1"/>
        </w:rPr>
        <w:t>1</w:t>
      </w:r>
      <w:r w:rsidRPr="000C4965">
        <w:rPr>
          <w:rFonts w:ascii="Times New Roman" w:hAnsi="Times New Roman" w:cs="Times New Roman"/>
          <w:kern w:val="1"/>
        </w:rPr>
        <w:t>).</w:t>
      </w:r>
      <w:r w:rsidRPr="000C4965">
        <w:rPr>
          <w:rFonts w:ascii="Times New Roman" w:eastAsia="Batang" w:hAnsi="Times New Roman" w:cs="Times New Roman"/>
          <w:kern w:val="1"/>
        </w:rPr>
        <w:t xml:space="preserve"> По време на извършване на доставките и преди приемането им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нареди или реши: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а) отстраняване от мястото на приемането на доставени артикули, които по негова преценка не отговарят на изискванията по договора в срок, посочен в нареждането;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color w:val="000000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б) замяната им с артикули, отговарящи на изискванията по договора;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color w:val="000000"/>
          <w:kern w:val="1"/>
        </w:rPr>
      </w:pP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в) подмяна и правилно ре-инсталиране на съоръжения и инсталации, които по отношение на материали, изработка и проектиране, извършено от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, за което той е отговорен, не отговарят по преценка на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ВЪЗЛОЖИТЕЛЯ 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на изискванията по договора;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color w:val="000000"/>
          <w:kern w:val="1"/>
        </w:rPr>
        <w:t>г) че доставен</w:t>
      </w:r>
      <w:r w:rsidR="007D788B">
        <w:rPr>
          <w:rFonts w:ascii="Times New Roman" w:eastAsia="Batang" w:hAnsi="Times New Roman" w:cs="Times New Roman"/>
          <w:color w:val="000000"/>
          <w:kern w:val="1"/>
        </w:rPr>
        <w:t>ото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 не отговарят на изискванията по договора.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(</w:t>
      </w:r>
      <w:r w:rsidR="007D788B">
        <w:rPr>
          <w:rFonts w:ascii="Times New Roman" w:eastAsia="Batang" w:hAnsi="Times New Roman" w:cs="Times New Roman"/>
          <w:bCs/>
          <w:kern w:val="1"/>
        </w:rPr>
        <w:t>2</w:t>
      </w:r>
      <w:r w:rsidRPr="000C4965">
        <w:rPr>
          <w:rFonts w:ascii="Times New Roman" w:eastAsia="Batang" w:hAnsi="Times New Roman" w:cs="Times New Roman"/>
          <w:bCs/>
          <w:kern w:val="1"/>
        </w:rPr>
        <w:t>).</w:t>
      </w:r>
      <w:r w:rsidRPr="000C4965">
        <w:rPr>
          <w:rFonts w:ascii="Times New Roman" w:eastAsia="Batang" w:hAnsi="Times New Roman" w:cs="Times New Roman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в 7-дневенсрок да отстрани за своя сметка посочените недостатъци или в случай на технологична невъзможност да даде  </w:t>
      </w:r>
      <w:r w:rsidR="007D788B">
        <w:rPr>
          <w:rFonts w:ascii="Times New Roman" w:eastAsia="Batang" w:hAnsi="Times New Roman" w:cs="Times New Roman"/>
          <w:kern w:val="1"/>
        </w:rPr>
        <w:t>писмено обяснение  на причината</w:t>
      </w:r>
      <w:r w:rsidRPr="000C4965">
        <w:rPr>
          <w:rFonts w:ascii="Times New Roman" w:eastAsia="Batang" w:hAnsi="Times New Roman" w:cs="Times New Roman"/>
          <w:kern w:val="1"/>
        </w:rPr>
        <w:t xml:space="preserve">. В случай, че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изпълни такова нареждане,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наеме трети лица, които да изпълнят нареждането и всички разходи, свързани с тези действия подлежат на възстановяване от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на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или могат да бъдат приспаднати от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от изискуемите или бъдещи вземания на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договора.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eastAsia="Batang" w:hAnsi="Times New Roman" w:cs="Times New Roman"/>
          <w:bCs/>
          <w:kern w:val="1"/>
        </w:rPr>
        <w:lastRenderedPageBreak/>
        <w:t>(</w:t>
      </w:r>
      <w:r w:rsidR="007D788B">
        <w:rPr>
          <w:rFonts w:ascii="Times New Roman" w:eastAsia="Batang" w:hAnsi="Times New Roman" w:cs="Times New Roman"/>
          <w:bCs/>
          <w:kern w:val="1"/>
        </w:rPr>
        <w:t>3</w:t>
      </w:r>
      <w:r w:rsidRPr="000C4965">
        <w:rPr>
          <w:rFonts w:ascii="Times New Roman" w:eastAsia="Batang" w:hAnsi="Times New Roman" w:cs="Times New Roman"/>
          <w:bCs/>
          <w:kern w:val="1"/>
        </w:rPr>
        <w:t>).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="007D788B">
        <w:rPr>
          <w:rFonts w:ascii="Times New Roman" w:eastAsia="Batang" w:hAnsi="Times New Roman" w:cs="Times New Roman"/>
          <w:kern w:val="1"/>
        </w:rPr>
        <w:t>Разпоредбите по</w:t>
      </w:r>
      <w:r w:rsidRPr="000C4965">
        <w:rPr>
          <w:rFonts w:ascii="Times New Roman" w:eastAsia="Batang" w:hAnsi="Times New Roman" w:cs="Times New Roman"/>
          <w:kern w:val="1"/>
        </w:rPr>
        <w:t xml:space="preserve"> този договор не освобождават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ИЗПЪЛНИТЕЛЯ </w:t>
      </w:r>
      <w:r w:rsidRPr="000C4965">
        <w:rPr>
          <w:rFonts w:ascii="Times New Roman" w:eastAsia="Batang" w:hAnsi="Times New Roman" w:cs="Times New Roman"/>
          <w:kern w:val="1"/>
        </w:rPr>
        <w:t>от задълженията му за гаранционно обслужване и други задължения по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</w:rPr>
        <w:t>Чл.2</w:t>
      </w:r>
      <w:r w:rsidR="007D788B">
        <w:rPr>
          <w:rFonts w:ascii="Times New Roman" w:hAnsi="Times New Roman" w:cs="Times New Roman"/>
          <w:kern w:val="1"/>
        </w:rPr>
        <w:t>0</w:t>
      </w:r>
      <w:r w:rsidRPr="000C4965">
        <w:rPr>
          <w:rFonts w:ascii="Times New Roman" w:hAnsi="Times New Roman" w:cs="Times New Roman"/>
          <w:kern w:val="1"/>
        </w:rPr>
        <w:t xml:space="preserve">. (1)Приемането на изпълнението се осъществява чрез подписване на приемо-предавателен протокол без забележки. </w:t>
      </w:r>
    </w:p>
    <w:p w:rsidR="00450EC5" w:rsidRPr="000C4965" w:rsidRDefault="00450EC5" w:rsidP="00450EC5">
      <w:pPr>
        <w:suppressAutoHyphens/>
        <w:ind w:firstLine="360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      (2). Протоколите се подписват от определени от страните по договора  лица.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>(3).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Ако приемането на доставките или изработеното в определените срокове за приемане бъде осуетено от извънредни обстоятелства,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ВЪЗЛОЖИТЕЛЯТ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е длъжен да състави, консултирайки се с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, когато това е възможно, протокол, констатиращ наличието на тези обстоятелства. Протоколът за приемане или отказът за издаването му се съставят в срок до 30 дни, считано от датата, на която приемането е отново възможно.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 може да се позовава на извънредните обстоятелства по този член с цел да избегне задължението си да предаде доставката в състояние, годно за приемане.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  <w:t>Чл.2</w:t>
      </w:r>
      <w:r w:rsidR="007D788B">
        <w:rPr>
          <w:rFonts w:ascii="Times New Roman" w:hAnsi="Times New Roman" w:cs="Times New Roman"/>
          <w:kern w:val="1"/>
          <w:lang w:val="ru-RU"/>
        </w:rPr>
        <w:t>1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. В случай, че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 е удовлетворен от изпълнението, той може да откаже приемане, като не подпише протокола, посочи мотиви за отказа и действията, които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следва да предприеме, за да бъде прието изпълнението.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>Чл.2</w:t>
      </w:r>
      <w:r w:rsidR="007D788B">
        <w:rPr>
          <w:rFonts w:ascii="Times New Roman" w:eastAsia="Batang" w:hAnsi="Times New Roman" w:cs="Times New Roman"/>
          <w:kern w:val="1"/>
        </w:rPr>
        <w:t>2</w:t>
      </w:r>
      <w:r w:rsidRPr="000C4965">
        <w:rPr>
          <w:rFonts w:ascii="Times New Roman" w:eastAsia="Batang" w:hAnsi="Times New Roman" w:cs="Times New Roman"/>
          <w:kern w:val="1"/>
        </w:rPr>
        <w:t>.</w:t>
      </w:r>
      <w:r w:rsidRPr="000C4965">
        <w:rPr>
          <w:rFonts w:ascii="Times New Roman" w:hAnsi="Times New Roman" w:cs="Times New Roman"/>
          <w:bCs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След изтичане на последния по време гаранционен срок и при условие, че всички констатирани недостатъци или повреди са отстранени,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издаде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протокол.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</w:rPr>
        <w:t>XІ. НЕПРЕОДОЛИМА СИЛА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3</w:t>
      </w:r>
      <w:r w:rsidRPr="000C4965">
        <w:rPr>
          <w:rFonts w:ascii="Times New Roman" w:hAnsi="Times New Roman" w:cs="Times New Roman"/>
          <w:kern w:val="1"/>
          <w:lang w:val="ru-RU"/>
        </w:rPr>
        <w:t>. Страните се освобождават от отговорност за неизпълнение на задълженията по настоящия договор, ако това се явява следствие от появата на форсмажорни обстоятелства като: пожар, земетресение, наводнение и други събития, представляващи „непреодолима сила” по смисъла на Търговския закон и ако тези обстоятелства непосредствено са повлияли на изпълнението на настоящия договор. В тези случаи, срокът на изпълнение на задълженията по договора се измества със съответното време, в течение на което действат такива обстоятелства.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4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(1). Страната, която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намира в невъзможност да изпълнява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задълженията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си по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този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договор поради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непреодолима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сила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длъжна незабавно: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(2).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уведоми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писмено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другата страна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 настъпилото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събитие, което причинява неизпълнение на задълженията й; за степента до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която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 възпрепятства изпълнението на задълженията на тази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страна; за причините на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събитието;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неговото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предполагаемо времетраене;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(3).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 положи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всички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разумни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усилия, за да избегне, отстрани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или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ограничи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до минимум понесените вреди и загуби.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5</w:t>
      </w:r>
      <w:r w:rsidRPr="000C4965">
        <w:rPr>
          <w:rFonts w:ascii="Times New Roman" w:hAnsi="Times New Roman" w:cs="Times New Roman"/>
          <w:kern w:val="1"/>
          <w:lang w:val="ru-RU"/>
        </w:rPr>
        <w:t>. Докато трае непреодолимата сила, изпълнението на задължението се спира.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lastRenderedPageBreak/>
        <w:t>Чл.2</w:t>
      </w:r>
      <w:r w:rsidR="007D788B">
        <w:rPr>
          <w:rFonts w:ascii="Times New Roman" w:hAnsi="Times New Roman" w:cs="Times New Roman"/>
          <w:kern w:val="1"/>
          <w:lang w:val="ru-RU"/>
        </w:rPr>
        <w:t>6</w:t>
      </w:r>
      <w:r w:rsidRPr="000C4965">
        <w:rPr>
          <w:rFonts w:ascii="Times New Roman" w:hAnsi="Times New Roman" w:cs="Times New Roman"/>
          <w:kern w:val="1"/>
          <w:lang w:val="ru-RU"/>
        </w:rPr>
        <w:t>.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7</w:t>
      </w:r>
      <w:r w:rsidRPr="000C4965">
        <w:rPr>
          <w:rFonts w:ascii="Times New Roman" w:hAnsi="Times New Roman" w:cs="Times New Roman"/>
          <w:kern w:val="1"/>
          <w:lang w:val="ru-RU"/>
        </w:rPr>
        <w:t>. Липсата на парични средства не представлява непреодолима сила.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8</w:t>
      </w:r>
      <w:r w:rsidRPr="000C4965">
        <w:rPr>
          <w:rFonts w:ascii="Times New Roman" w:hAnsi="Times New Roman" w:cs="Times New Roman"/>
          <w:kern w:val="1"/>
          <w:lang w:val="ru-RU"/>
        </w:rPr>
        <w:t>. (1)Определено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може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квалифицира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като „непреодолима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сила”, ако: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(2). Ефектът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могъл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избегне, ако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някоя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страните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изпълнявала добросъвестно задълженията си по този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(3). Ефектът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могъл да бъде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избегнат или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намален с полагането на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всички разумни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грижи.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bCs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ХІІ. КОНФИДЕНЦИАЛНОСТ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bCs/>
          <w:kern w:val="1"/>
        </w:rPr>
      </w:pP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</w:t>
      </w:r>
      <w:r w:rsidR="007D788B">
        <w:rPr>
          <w:rFonts w:ascii="Times New Roman" w:hAnsi="Times New Roman" w:cs="Times New Roman"/>
          <w:kern w:val="1"/>
        </w:rPr>
        <w:t>29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и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третират като конфиденциална  всяка информация, получена при и/или по повод изпълнението на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Чл.3</w:t>
      </w:r>
      <w:r w:rsidR="007D788B">
        <w:rPr>
          <w:rFonts w:ascii="Times New Roman" w:hAnsi="Times New Roman" w:cs="Times New Roman"/>
          <w:kern w:val="1"/>
        </w:rPr>
        <w:t>0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няма право без предварителното писмено съгласие на </w:t>
      </w:r>
      <w:r w:rsidRPr="000C4965">
        <w:rPr>
          <w:rFonts w:ascii="Times New Roman" w:hAnsi="Times New Roman" w:cs="Times New Roman"/>
          <w:b/>
          <w:kern w:val="1"/>
        </w:rPr>
        <w:t xml:space="preserve">ВЪЗЛОЖИТЕЛЯ  </w:t>
      </w:r>
      <w:r w:rsidRPr="000C4965">
        <w:rPr>
          <w:rFonts w:ascii="Times New Roman" w:hAnsi="Times New Roman" w:cs="Times New Roman"/>
          <w:kern w:val="1"/>
        </w:rPr>
        <w:t>да разкрива по какъвто и да е начин и под каквато и да е форма договора или част от него и всякаква информация, свързана с изпълнението му, на когото и да е, освен пред своите служители. Разкриването на информация пред такъв служител се осъществява само в необходимата степен за целите на изпълнение на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Чл.3</w:t>
      </w:r>
      <w:r w:rsidR="007D788B">
        <w:rPr>
          <w:rFonts w:ascii="Times New Roman" w:hAnsi="Times New Roman" w:cs="Times New Roman"/>
          <w:kern w:val="1"/>
        </w:rPr>
        <w:t>1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гарантира конфиденциалност при използването на предоставени от </w:t>
      </w:r>
      <w:r w:rsidRPr="000C4965">
        <w:rPr>
          <w:rFonts w:ascii="Times New Roman" w:hAnsi="Times New Roman" w:cs="Times New Roman"/>
          <w:b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 xml:space="preserve"> документи и материали по договора, като не ги предоставят на трети лица, освен с изричното му писмено съгласие.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eastAsia="Batang" w:hAnsi="Times New Roman" w:cs="Times New Roman"/>
          <w:b/>
          <w:kern w:val="1"/>
          <w:lang w:val="ru-RU"/>
        </w:rPr>
      </w:pPr>
      <w:bookmarkStart w:id="1" w:name="_Toc155637973"/>
      <w:r w:rsidRPr="000C4965">
        <w:rPr>
          <w:rFonts w:ascii="Times New Roman" w:hAnsi="Times New Roman" w:cs="Times New Roman"/>
          <w:b/>
          <w:bCs/>
          <w:kern w:val="1"/>
          <w:lang w:val="ru-RU"/>
        </w:rPr>
        <w:t>ХІІІ. НЕИЗПЪЛНЕНИЕ</w:t>
      </w:r>
      <w:bookmarkEnd w:id="1"/>
      <w:r w:rsidRPr="000C4965">
        <w:rPr>
          <w:rFonts w:ascii="Times New Roman" w:hAnsi="Times New Roman" w:cs="Times New Roman"/>
          <w:b/>
          <w:bCs/>
          <w:kern w:val="1"/>
          <w:lang w:val="ru-RU"/>
        </w:rPr>
        <w:t xml:space="preserve"> И ОТГОВОРНОСТ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>Чл.3</w:t>
      </w:r>
      <w:r w:rsidR="007D788B">
        <w:rPr>
          <w:rFonts w:ascii="Times New Roman" w:eastAsia="Batang" w:hAnsi="Times New Roman" w:cs="Times New Roman"/>
          <w:kern w:val="1"/>
          <w:lang w:val="ru-RU"/>
        </w:rPr>
        <w:t>2</w:t>
      </w:r>
      <w:r w:rsidRPr="000C4965">
        <w:rPr>
          <w:rFonts w:ascii="Times New Roman" w:eastAsia="Batang" w:hAnsi="Times New Roman" w:cs="Times New Roman"/>
          <w:kern w:val="1"/>
        </w:rPr>
        <w:t xml:space="preserve">. Ако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по своя вина не </w:t>
      </w:r>
      <w:r w:rsidR="007D788B">
        <w:rPr>
          <w:rFonts w:ascii="Times New Roman" w:eastAsia="Batang" w:hAnsi="Times New Roman" w:cs="Times New Roman"/>
          <w:kern w:val="1"/>
        </w:rPr>
        <w:t>извърши доставката</w:t>
      </w:r>
      <w:r w:rsidRPr="000C4965">
        <w:rPr>
          <w:rFonts w:ascii="Times New Roman" w:eastAsia="Batang" w:hAnsi="Times New Roman" w:cs="Times New Roman"/>
          <w:kern w:val="1"/>
        </w:rPr>
        <w:t xml:space="preserve"> или не извърши договорените дейности в уговорените срокове,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без писмено уведомяване и без да се засягат другите му възможности за обезщетение, на неустойка в размер на 0,05% от стойността на неизпълнените договорени дейности за всеки просрочен ден, но не повече от 15% от общата стойност на договора.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Чл.3</w:t>
      </w:r>
      <w:r w:rsidR="007D788B">
        <w:rPr>
          <w:rFonts w:ascii="Times New Roman" w:eastAsia="Batang" w:hAnsi="Times New Roman" w:cs="Times New Roman"/>
          <w:kern w:val="1"/>
        </w:rPr>
        <w:t>3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kern w:val="1"/>
        </w:rPr>
        <w:t xml:space="preserve">Изплащането на неустойки не лишава </w:t>
      </w:r>
      <w:r w:rsidRPr="000C4965">
        <w:rPr>
          <w:rFonts w:ascii="Times New Roman" w:hAnsi="Times New Roman" w:cs="Times New Roman"/>
          <w:b/>
          <w:kern w:val="1"/>
        </w:rPr>
        <w:t xml:space="preserve">ВЪЗЛОЖИТЕЛЯ </w:t>
      </w:r>
      <w:r w:rsidRPr="000C4965">
        <w:rPr>
          <w:rFonts w:ascii="Times New Roman" w:hAnsi="Times New Roman" w:cs="Times New Roman"/>
          <w:kern w:val="1"/>
        </w:rPr>
        <w:t>от правото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bCs/>
          <w:kern w:val="1"/>
        </w:rPr>
        <w:t>да търси обезщетение за вреди и пропуснати ползи над уговорения размер на общо основание.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7D788B">
        <w:rPr>
          <w:rFonts w:ascii="Times New Roman" w:eastAsia="Batang" w:hAnsi="Times New Roman" w:cs="Times New Roman"/>
          <w:bCs/>
          <w:kern w:val="1"/>
        </w:rPr>
        <w:t>4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. В случаите, когато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има право на неустойка, той има право да приспадне размера й от сумите, дължими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 или от предоставената гаранция за изпълнение на договора.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lastRenderedPageBreak/>
        <w:t>Чл.3</w:t>
      </w:r>
      <w:r w:rsidR="007D788B">
        <w:rPr>
          <w:rFonts w:ascii="Times New Roman" w:eastAsia="Batang" w:hAnsi="Times New Roman" w:cs="Times New Roman"/>
          <w:bCs/>
          <w:kern w:val="1"/>
        </w:rPr>
        <w:t>5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. В случай, че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не изпълни задължението си за плащане в срока по </w:t>
      </w:r>
      <w:r w:rsidRPr="000C4965">
        <w:rPr>
          <w:rFonts w:ascii="Times New Roman" w:eastAsia="Batang" w:hAnsi="Times New Roman" w:cs="Times New Roman"/>
          <w:kern w:val="1"/>
        </w:rPr>
        <w:t xml:space="preserve">този договор.,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на неустойка в размер на 0,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0</w:t>
      </w:r>
      <w:r w:rsidRPr="000C4965">
        <w:rPr>
          <w:rFonts w:ascii="Times New Roman" w:eastAsia="Batang" w:hAnsi="Times New Roman" w:cs="Times New Roman"/>
          <w:kern w:val="1"/>
        </w:rPr>
        <w:t xml:space="preserve">5% от стойността на забавената сума за всеки просрочен ден, но не повече от 15% от общата стойност на договора. </w:t>
      </w:r>
      <w:r w:rsidR="007D788B">
        <w:rPr>
          <w:rFonts w:ascii="Times New Roman" w:eastAsia="Batang" w:hAnsi="Times New Roman" w:cs="Times New Roman"/>
          <w:kern w:val="1"/>
        </w:rPr>
        <w:t>ВЪЗЛОЖИТЕЛЯТ не дължи неустойка, в случай, че забавата в плащането се дължи на забавено финансиране от страна на управляващите органи по проекта.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           </w:t>
      </w:r>
    </w:p>
    <w:p w:rsidR="00450EC5" w:rsidRPr="000C4965" w:rsidRDefault="00450EC5" w:rsidP="00450EC5">
      <w:pPr>
        <w:suppressAutoHyphens/>
        <w:ind w:left="1440" w:firstLine="720"/>
        <w:jc w:val="both"/>
        <w:rPr>
          <w:rFonts w:ascii="Times New Roman" w:eastAsia="Batang" w:hAnsi="Times New Roman" w:cs="Times New Roman"/>
          <w:b/>
          <w:bCs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ХІV. </w:t>
      </w:r>
      <w:r w:rsidRPr="000C4965">
        <w:rPr>
          <w:rFonts w:ascii="Times New Roman" w:hAnsi="Times New Roman" w:cs="Times New Roman"/>
          <w:b/>
          <w:kern w:val="1"/>
          <w:lang w:val="ru-RU"/>
        </w:rPr>
        <w:t>ПРЕКРАТЯВАНЕ НА ДОГОВОРА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ab/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7D788B">
        <w:rPr>
          <w:rFonts w:ascii="Times New Roman" w:eastAsia="Batang" w:hAnsi="Times New Roman" w:cs="Times New Roman"/>
          <w:bCs/>
          <w:kern w:val="1"/>
        </w:rPr>
        <w:t>6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прекрати договора във всеки момент със 7-дневно писмено предизвестие до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в следните случаи: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ab/>
        <w:t>а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когато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изпълнява задълженията си по договора;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>б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) когато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 не изпълнява в срок уведомление на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, изискващо да се поправи пропуск или недостатък в изпълнение на задълженията си по договора, в резултат на което сериозно се застрашава точното и навременно изпълнение на договорените дейности;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>в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) когато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 откаже или пренебрегне да изпълни нареждане на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;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  <w:t xml:space="preserve">г) когато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прехвърли правата и задълженията си по договора или сключи договор с подизпълнител, който не е одобрен от ВЪЗЛОЖИТЕЛЯ;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 xml:space="preserve">д) 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в случай, че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 бъде обявен от съда в несъстоятелност, или съдът постанови управление на имуществото му от синдик, или започне преговори с кредиторите си за обезпечаване на вземанията им, или извършва дейността си под контрола на синдик, попечител или управител, назначен в полза на кредиторите му, или бъде обявен в ликвидация;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 xml:space="preserve">е) </w:t>
      </w:r>
      <w:r w:rsidRPr="000C4965">
        <w:rPr>
          <w:rFonts w:ascii="Times New Roman" w:eastAsia="Batang" w:hAnsi="Times New Roman" w:cs="Times New Roman"/>
          <w:kern w:val="1"/>
        </w:rPr>
        <w:t xml:space="preserve">когато </w:t>
      </w:r>
      <w:r w:rsidRPr="000C4965">
        <w:rPr>
          <w:rFonts w:ascii="Times New Roman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с влязла в сила присъда за измама или акт на корупция, участвал е в престъпна организация или във всякаква друга незаконна дейност, която накърнява финансовите интереси на Европейската общност;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 xml:space="preserve">ж) </w:t>
      </w:r>
      <w:r w:rsidRPr="000C4965">
        <w:rPr>
          <w:rFonts w:ascii="Times New Roman" w:eastAsia="Batang" w:hAnsi="Times New Roman" w:cs="Times New Roman"/>
          <w:kern w:val="1"/>
        </w:rPr>
        <w:t xml:space="preserve">когато </w:t>
      </w:r>
      <w:r w:rsidRPr="000C4965">
        <w:rPr>
          <w:rFonts w:ascii="Times New Roman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извършил съществено нарушение на настоящия договор;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 xml:space="preserve">з) </w:t>
      </w:r>
      <w:r w:rsidRPr="000C4965">
        <w:rPr>
          <w:rFonts w:ascii="Times New Roman" w:eastAsia="Batang" w:hAnsi="Times New Roman" w:cs="Times New Roman"/>
          <w:kern w:val="1"/>
        </w:rPr>
        <w:t xml:space="preserve">в случай на организационна промяна, водеща до промяна на юридическото лице, характера или управлението или контрола на </w:t>
      </w:r>
      <w:r w:rsidRPr="000C4965">
        <w:rPr>
          <w:rFonts w:ascii="Times New Roman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>, освен ако тази промяна не е отразена в договора чрез съответно допълнение към него (адендум);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AD6E23">
        <w:rPr>
          <w:rFonts w:ascii="Times New Roman" w:eastAsia="Batang" w:hAnsi="Times New Roman" w:cs="Times New Roman"/>
          <w:bCs/>
          <w:kern w:val="1"/>
        </w:rPr>
        <w:t>7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Прекратяването на договора не засяга други права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и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договора.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AD6E23">
        <w:rPr>
          <w:rFonts w:ascii="Times New Roman" w:eastAsia="Batang" w:hAnsi="Times New Roman" w:cs="Times New Roman"/>
          <w:bCs/>
          <w:kern w:val="1"/>
        </w:rPr>
        <w:t>8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длъжен, предавайки известието за прекратяване на договора, да даде указания за вземане на спешни мерки от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за прекратяване на доставката и за ограничаване на разходите до минимум.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</w:t>
      </w:r>
      <w:r w:rsidR="00AD6E23">
        <w:rPr>
          <w:rFonts w:ascii="Times New Roman" w:eastAsia="Batang" w:hAnsi="Times New Roman" w:cs="Times New Roman"/>
          <w:bCs/>
          <w:kern w:val="1"/>
        </w:rPr>
        <w:t>39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При прекратяване на договора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и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подписват протокол за задълженията им към момента на прекратяване на договора.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lastRenderedPageBreak/>
        <w:t xml:space="preserve">  </w:t>
      </w:r>
      <w:r w:rsidRPr="000C4965">
        <w:rPr>
          <w:rFonts w:ascii="Times New Roman" w:eastAsia="Batang" w:hAnsi="Times New Roman" w:cs="Times New Roman"/>
          <w:kern w:val="1"/>
        </w:rPr>
        <w:tab/>
        <w:t>Чл.4</w:t>
      </w:r>
      <w:r w:rsidR="00AD6E23">
        <w:rPr>
          <w:rFonts w:ascii="Times New Roman" w:eastAsia="Batang" w:hAnsi="Times New Roman" w:cs="Times New Roman"/>
          <w:kern w:val="1"/>
        </w:rPr>
        <w:t>0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може да прекрати договора със 7-дневено писмено предизвестие, ако в резултат на обстоятелства, възникнали след сключването му, не е в състояние да изпълни своите задължения.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ab/>
        <w:t>Чл.4</w:t>
      </w:r>
      <w:r w:rsidR="00AD6E23">
        <w:rPr>
          <w:rFonts w:ascii="Times New Roman" w:eastAsia="Batang" w:hAnsi="Times New Roman" w:cs="Times New Roman"/>
          <w:kern w:val="1"/>
        </w:rPr>
        <w:t>1</w:t>
      </w:r>
      <w:r w:rsidRPr="000C4965">
        <w:rPr>
          <w:rFonts w:ascii="Times New Roman" w:eastAsia="Batang" w:hAnsi="Times New Roman" w:cs="Times New Roman"/>
          <w:kern w:val="1"/>
        </w:rPr>
        <w:t>. (1)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прекрати договора със седем  дневно предизвестие, когато: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en-US"/>
        </w:rPr>
        <w:t>a</w:t>
      </w:r>
      <w:r w:rsidRPr="000C4965">
        <w:rPr>
          <w:rFonts w:ascii="Times New Roman" w:eastAsia="Batang" w:hAnsi="Times New Roman" w:cs="Times New Roman"/>
          <w:kern w:val="1"/>
        </w:rPr>
        <w:t xml:space="preserve">)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Т не изплати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ИЗПЪЛНИТЕЛЯ </w:t>
      </w:r>
      <w:r w:rsidRPr="000C4965">
        <w:rPr>
          <w:rFonts w:ascii="Times New Roman" w:eastAsia="Batang" w:hAnsi="Times New Roman" w:cs="Times New Roman"/>
          <w:bCs/>
          <w:kern w:val="1"/>
        </w:rPr>
        <w:t>уговореното възнаграждение при условията и срока на договора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б)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системно не изпълнява задълженията си по договора след неколкократни покани или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>в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когато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преустанови изцяло или частично изпълнението на договора за повече от 30 дни на основания, които не са записани в договора и не по причина на неизпълнение от страна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</w:r>
      <w:r w:rsidRPr="000C4965">
        <w:rPr>
          <w:rFonts w:ascii="Times New Roman" w:eastAsia="Batang" w:hAnsi="Times New Roman" w:cs="Times New Roman"/>
          <w:kern w:val="1"/>
        </w:rPr>
        <w:t>(2)</w:t>
      </w:r>
      <w:r w:rsidRPr="000C4965">
        <w:rPr>
          <w:rFonts w:ascii="Times New Roman" w:hAnsi="Times New Roman" w:cs="Times New Roman"/>
          <w:bCs/>
          <w:kern w:val="1"/>
          <w:lang w:val="ru-RU"/>
        </w:rPr>
        <w:t>.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 Прекратяването на договора в този случай не засяга други права на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 xml:space="preserve">ВЪЗЛОЖИТЕЛЯ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или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 xml:space="preserve">ИЗПЪЛНИТЕЛЯ </w:t>
      </w:r>
      <w:r w:rsidRPr="000C4965">
        <w:rPr>
          <w:rFonts w:ascii="Times New Roman" w:hAnsi="Times New Roman" w:cs="Times New Roman"/>
          <w:kern w:val="1"/>
          <w:lang w:val="ru-RU"/>
        </w:rPr>
        <w:t>по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</w:p>
    <w:p w:rsidR="00450EC5" w:rsidRPr="000C4965" w:rsidRDefault="00450EC5" w:rsidP="00AD6E23">
      <w:pPr>
        <w:suppressAutoHyphens/>
        <w:jc w:val="center"/>
        <w:rPr>
          <w:rFonts w:ascii="Times New Roman" w:eastAsia="Batang" w:hAnsi="Times New Roman" w:cs="Times New Roman"/>
          <w:kern w:val="1"/>
        </w:rPr>
      </w:pPr>
      <w:bookmarkStart w:id="2" w:name="_Toc155637937"/>
      <w:bookmarkStart w:id="3" w:name="_Toc155517871"/>
      <w:bookmarkStart w:id="4" w:name="_Toc155517746"/>
      <w:r w:rsidRPr="000C4965">
        <w:rPr>
          <w:rFonts w:ascii="Times New Roman" w:eastAsia="Batang" w:hAnsi="Times New Roman" w:cs="Times New Roman"/>
          <w:b/>
          <w:kern w:val="1"/>
        </w:rPr>
        <w:t xml:space="preserve"> </w:t>
      </w:r>
      <w:bookmarkStart w:id="5" w:name="_Toc155637981"/>
      <w:bookmarkEnd w:id="2"/>
      <w:bookmarkEnd w:id="3"/>
      <w:bookmarkEnd w:id="4"/>
      <w:r w:rsidRPr="000C4965">
        <w:rPr>
          <w:rFonts w:ascii="Times New Roman" w:eastAsia="Batang" w:hAnsi="Times New Roman" w:cs="Times New Roman"/>
          <w:b/>
          <w:bCs/>
          <w:iCs/>
          <w:kern w:val="1"/>
        </w:rPr>
        <w:t>ХV. ЕТИЧНИ</w:t>
      </w:r>
      <w:r w:rsidRPr="000C4965">
        <w:rPr>
          <w:rFonts w:ascii="Times New Roman" w:eastAsia="Batang" w:hAnsi="Times New Roman" w:cs="Times New Roman"/>
          <w:b/>
          <w:bCs/>
          <w:iCs/>
          <w:kern w:val="1"/>
          <w:lang w:val="ru-RU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iCs/>
          <w:kern w:val="1"/>
        </w:rPr>
        <w:t>КЛАУЗИ</w:t>
      </w:r>
      <w:bookmarkEnd w:id="5"/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color w:val="000000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eastAsia="Batang" w:hAnsi="Times New Roman" w:cs="Times New Roman"/>
          <w:b/>
          <w:bCs/>
          <w:i/>
          <w:iCs/>
          <w:kern w:val="1"/>
        </w:rPr>
        <w:t xml:space="preserve">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color w:val="000000"/>
          <w:kern w:val="1"/>
        </w:rPr>
        <w:t>Чл.4</w:t>
      </w:r>
      <w:r w:rsidR="00AD6E23">
        <w:rPr>
          <w:rFonts w:ascii="Times New Roman" w:eastAsia="Batang" w:hAnsi="Times New Roman" w:cs="Times New Roman"/>
          <w:color w:val="000000"/>
          <w:kern w:val="1"/>
        </w:rPr>
        <w:t>2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 xml:space="preserve"> И</w:t>
      </w:r>
      <w:r w:rsidRPr="000C4965">
        <w:rPr>
          <w:rFonts w:ascii="Times New Roman" w:eastAsia="Batang" w:hAnsi="Times New Roman" w:cs="Times New Roman"/>
          <w:b/>
          <w:kern w:val="1"/>
        </w:rPr>
        <w:t>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действа почтено и безпристрастно и съгласно кодекса за професионална етика на професията, към която принадлежи. Той е длъжен да се въздържа от публични изявления относно характера на проекта и дейността, която извършва, ако не е изрично упълномощен от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. Той не може да обвързва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какъвто и да е начин без предварително изрично писмено съгласие от негова страна.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Чл.4</w:t>
      </w:r>
      <w:r w:rsidR="00AD6E23">
        <w:rPr>
          <w:rFonts w:ascii="Times New Roman" w:eastAsia="Batang" w:hAnsi="Times New Roman" w:cs="Times New Roman"/>
          <w:kern w:val="1"/>
        </w:rPr>
        <w:t>3</w:t>
      </w:r>
      <w:r w:rsidRPr="000C4965">
        <w:rPr>
          <w:rFonts w:ascii="Times New Roman" w:eastAsia="Batang" w:hAnsi="Times New Roman" w:cs="Times New Roman"/>
          <w:kern w:val="1"/>
        </w:rPr>
        <w:t xml:space="preserve">. В процеса на изпълнение на договора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 неговите служители са длъжни да зачитат човешките права и политическите, културните и религиозните обичаи на страната, където се изпълнява договорът.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</w:t>
      </w:r>
      <w:r w:rsidR="00AD6E23">
        <w:rPr>
          <w:rFonts w:ascii="Times New Roman" w:eastAsia="Batang" w:hAnsi="Times New Roman" w:cs="Times New Roman"/>
          <w:kern w:val="1"/>
        </w:rPr>
        <w:t>44</w:t>
      </w:r>
      <w:r w:rsidRPr="000C4965">
        <w:rPr>
          <w:rFonts w:ascii="Times New Roman" w:eastAsia="Batang" w:hAnsi="Times New Roman" w:cs="Times New Roman"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 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може да приема плащания по повод изпълнението на договора освен предвидените в самия договор.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 неговите служители нямат право да извършват дейности и да ползват облаги, които противоречат на задълженията, които са поели към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spacing w:line="360" w:lineRule="auto"/>
        <w:jc w:val="center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spacing w:line="360" w:lineRule="auto"/>
        <w:jc w:val="center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ХVІ. ДРУГИ УСЛОВИЯ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45</w:t>
      </w:r>
      <w:r w:rsidRPr="000C4965">
        <w:rPr>
          <w:rFonts w:ascii="Times New Roman" w:hAnsi="Times New Roman" w:cs="Times New Roman"/>
          <w:kern w:val="1"/>
        </w:rPr>
        <w:t>. Когато в хода на изпълнение на работата по договора възникнат обстоятелства, изискващи съставянето на двустранен констативен протокол, заинтересованата страна отправя до другата мотивирана покана с обозначено място, дата и час на срещата. Уведомената страна е длъжна да отговори в седемдневен срок след уведомяването (за дата на уведомяването се счита датата на входящия номер).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lastRenderedPageBreak/>
        <w:t>Чл.</w:t>
      </w:r>
      <w:r w:rsidR="00AD6E23">
        <w:rPr>
          <w:rFonts w:ascii="Times New Roman" w:hAnsi="Times New Roman" w:cs="Times New Roman"/>
          <w:kern w:val="1"/>
        </w:rPr>
        <w:t>46</w:t>
      </w:r>
      <w:r w:rsidRPr="000C4965">
        <w:rPr>
          <w:rFonts w:ascii="Times New Roman" w:hAnsi="Times New Roman" w:cs="Times New Roman"/>
          <w:kern w:val="1"/>
        </w:rPr>
        <w:t>.</w:t>
      </w:r>
      <w:r w:rsidRPr="000C4965">
        <w:rPr>
          <w:rFonts w:ascii="Times New Roman" w:hAnsi="Times New Roman" w:cs="Times New Roman"/>
          <w:kern w:val="1"/>
        </w:rPr>
        <w:tab/>
        <w:t xml:space="preserve">Всички съобщения, предизвестия и нареждания, свързани с изпълнението на този договор и разменяни между </w:t>
      </w:r>
      <w:r w:rsidRPr="000C4965">
        <w:rPr>
          <w:rFonts w:ascii="Times New Roman" w:hAnsi="Times New Roman" w:cs="Times New Roman"/>
          <w:b/>
          <w:iCs/>
          <w:kern w:val="1"/>
        </w:rPr>
        <w:t>ВЪЗЛОЖИТЕЛЯ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и </w:t>
      </w:r>
      <w:r w:rsidRPr="000C4965">
        <w:rPr>
          <w:rFonts w:ascii="Times New Roman" w:hAnsi="Times New Roman" w:cs="Times New Roman"/>
          <w:b/>
          <w:iCs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 xml:space="preserve"> са валидни, когато са изпратени по пощата (с обратна разписка) или по </w:t>
      </w:r>
      <w:r w:rsidR="00AD6E23">
        <w:rPr>
          <w:rFonts w:ascii="Times New Roman" w:hAnsi="Times New Roman" w:cs="Times New Roman"/>
          <w:kern w:val="1"/>
        </w:rPr>
        <w:t>електронна поща</w:t>
      </w:r>
      <w:r w:rsidRPr="000C4965">
        <w:rPr>
          <w:rFonts w:ascii="Times New Roman" w:hAnsi="Times New Roman" w:cs="Times New Roman"/>
          <w:kern w:val="1"/>
        </w:rPr>
        <w:t xml:space="preserve"> на адреса на съответната страна, или предадени чрез куриер, срещу подпис на приемащата страна.</w:t>
      </w:r>
    </w:p>
    <w:p w:rsidR="00450EC5" w:rsidRPr="000C4965" w:rsidRDefault="00450EC5" w:rsidP="00450EC5">
      <w:pPr>
        <w:suppressAutoHyphens/>
        <w:spacing w:after="120"/>
        <w:ind w:firstLine="720"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47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kern w:val="1"/>
          <w:lang w:val="ru-RU"/>
        </w:rPr>
        <w:t>Кореспонденцията и плащанията между страните по настоящия договор ще се осъществяват на посочените по-долу адреси и банкови сметки:</w:t>
      </w:r>
    </w:p>
    <w:p w:rsidR="00450EC5" w:rsidRPr="000C4965" w:rsidRDefault="00450EC5" w:rsidP="00450EC5">
      <w:pPr>
        <w:suppressAutoHyphens/>
        <w:spacing w:line="360" w:lineRule="auto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ВЪЗЛОЖИТЕЛ:</w:t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  <w:t>ИЗПЪЛНИТЕЛ:</w:t>
      </w:r>
    </w:p>
    <w:p w:rsidR="00450EC5" w:rsidRPr="000C4965" w:rsidRDefault="00450EC5" w:rsidP="00450EC5">
      <w:pPr>
        <w:suppressAutoHyphens/>
        <w:ind w:left="5760" w:hanging="5760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СНЦ „Клуб за спортен риболов Гларус”                                                                                      ……………………….</w:t>
      </w:r>
    </w:p>
    <w:p w:rsidR="00450EC5" w:rsidRPr="000C4965" w:rsidRDefault="00450EC5" w:rsidP="00450EC5">
      <w:pPr>
        <w:suppressAutoHyphens/>
        <w:ind w:left="5760" w:hanging="5760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</w:rPr>
        <w:t xml:space="preserve">гр.Бургас, </w:t>
      </w:r>
      <w:r w:rsidRPr="000C4965">
        <w:rPr>
          <w:rFonts w:ascii="Times New Roman" w:hAnsi="Times New Roman" w:cs="Times New Roman"/>
          <w:kern w:val="1"/>
        </w:rPr>
        <w:t>………………………..</w:t>
      </w:r>
    </w:p>
    <w:p w:rsidR="00450EC5" w:rsidRPr="000C4965" w:rsidRDefault="00450EC5" w:rsidP="00450EC5">
      <w:pPr>
        <w:suppressAutoHyphens/>
        <w:ind w:left="5760" w:hanging="5760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en-GB"/>
        </w:rPr>
        <w:t>IBAN</w:t>
      </w:r>
      <w:r w:rsidRPr="000C4965">
        <w:rPr>
          <w:rFonts w:ascii="Times New Roman" w:hAnsi="Times New Roman" w:cs="Times New Roman"/>
          <w:kern w:val="1"/>
        </w:rPr>
        <w:t xml:space="preserve">: ................................................                                 </w:t>
      </w:r>
      <w:r w:rsidR="00AD6E23">
        <w:rPr>
          <w:rFonts w:ascii="Times New Roman" w:hAnsi="Times New Roman" w:cs="Times New Roman"/>
          <w:kern w:val="1"/>
        </w:rPr>
        <w:t xml:space="preserve">        </w:t>
      </w:r>
      <w:r w:rsidRPr="000C4965">
        <w:rPr>
          <w:rFonts w:ascii="Times New Roman" w:hAnsi="Times New Roman" w:cs="Times New Roman"/>
          <w:kern w:val="1"/>
        </w:rPr>
        <w:t xml:space="preserve">  </w:t>
      </w:r>
      <w:r w:rsidRPr="000C4965">
        <w:rPr>
          <w:rFonts w:ascii="Times New Roman" w:hAnsi="Times New Roman" w:cs="Times New Roman"/>
          <w:kern w:val="1"/>
          <w:lang w:val="en-GB"/>
        </w:rPr>
        <w:t>IBAN</w:t>
      </w:r>
      <w:r w:rsidRPr="000C4965">
        <w:rPr>
          <w:rFonts w:ascii="Times New Roman" w:hAnsi="Times New Roman" w:cs="Times New Roman"/>
          <w:kern w:val="1"/>
        </w:rPr>
        <w:t>: ...................</w:t>
      </w:r>
    </w:p>
    <w:p w:rsidR="00450EC5" w:rsidRPr="000C4965" w:rsidRDefault="00450EC5" w:rsidP="00450EC5">
      <w:pPr>
        <w:suppressAutoHyphens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en-GB"/>
        </w:rPr>
        <w:t>BIC</w:t>
      </w:r>
      <w:r w:rsidRPr="000C4965">
        <w:rPr>
          <w:rFonts w:ascii="Times New Roman" w:hAnsi="Times New Roman" w:cs="Times New Roman"/>
          <w:kern w:val="1"/>
        </w:rPr>
        <w:t>: .................</w:t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  <w:lang w:val="en-GB"/>
        </w:rPr>
        <w:t>BIC</w:t>
      </w:r>
      <w:r w:rsidRPr="000C4965">
        <w:rPr>
          <w:rFonts w:ascii="Times New Roman" w:hAnsi="Times New Roman" w:cs="Times New Roman"/>
          <w:kern w:val="1"/>
        </w:rPr>
        <w:t>: ...................</w:t>
      </w:r>
    </w:p>
    <w:p w:rsidR="00450EC5" w:rsidRDefault="00450EC5" w:rsidP="00450EC5">
      <w:pPr>
        <w:suppressAutoHyphens/>
        <w:spacing w:line="276" w:lineRule="auto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Банка: ...............................................,</w:t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  <w:t xml:space="preserve">           </w:t>
      </w:r>
      <w:r w:rsidR="00AD6E23">
        <w:rPr>
          <w:rFonts w:ascii="Times New Roman" w:hAnsi="Times New Roman" w:cs="Times New Roman"/>
          <w:kern w:val="1"/>
        </w:rPr>
        <w:t xml:space="preserve">       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="00AD6E23">
        <w:rPr>
          <w:rFonts w:ascii="Times New Roman" w:hAnsi="Times New Roman" w:cs="Times New Roman"/>
          <w:kern w:val="1"/>
        </w:rPr>
        <w:t xml:space="preserve">       </w:t>
      </w:r>
      <w:r w:rsidRPr="000C4965">
        <w:rPr>
          <w:rFonts w:ascii="Times New Roman" w:hAnsi="Times New Roman" w:cs="Times New Roman"/>
          <w:kern w:val="1"/>
        </w:rPr>
        <w:t>Банка: ...................</w:t>
      </w:r>
    </w:p>
    <w:p w:rsidR="00AD6E23" w:rsidRPr="000C4965" w:rsidRDefault="00AD6E23" w:rsidP="00450EC5">
      <w:pPr>
        <w:suppressAutoHyphens/>
        <w:spacing w:line="276" w:lineRule="auto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Електронна поща: .......................................</w:t>
      </w:r>
      <w:r>
        <w:rPr>
          <w:rFonts w:ascii="Times New Roman" w:hAnsi="Times New Roman" w:cs="Times New Roman"/>
          <w:kern w:val="1"/>
        </w:rPr>
        <w:tab/>
      </w:r>
      <w:r>
        <w:rPr>
          <w:rFonts w:ascii="Times New Roman" w:hAnsi="Times New Roman" w:cs="Times New Roman"/>
          <w:kern w:val="1"/>
        </w:rPr>
        <w:tab/>
      </w:r>
      <w:r>
        <w:rPr>
          <w:rFonts w:ascii="Times New Roman" w:hAnsi="Times New Roman" w:cs="Times New Roman"/>
          <w:kern w:val="1"/>
        </w:rPr>
        <w:tab/>
      </w:r>
      <w:r>
        <w:rPr>
          <w:rFonts w:ascii="Times New Roman" w:hAnsi="Times New Roman" w:cs="Times New Roman"/>
          <w:kern w:val="1"/>
        </w:rPr>
        <w:tab/>
        <w:t>.......................................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</w:t>
      </w:r>
      <w:r w:rsidR="00AD6E23">
        <w:rPr>
          <w:rFonts w:ascii="Times New Roman" w:hAnsi="Times New Roman" w:cs="Times New Roman"/>
          <w:kern w:val="1"/>
          <w:lang w:val="ru-RU"/>
        </w:rPr>
        <w:t>48</w:t>
      </w:r>
      <w:r w:rsidRPr="000C4965">
        <w:rPr>
          <w:rFonts w:ascii="Times New Roman" w:hAnsi="Times New Roman" w:cs="Times New Roman"/>
          <w:kern w:val="1"/>
          <w:lang w:val="ru-RU"/>
        </w:rPr>
        <w:t>. При промяна на данните всяка от страните е длъжна да уведоми другата в 3(три)-дневен срок от настъпване на промяната.</w:t>
      </w:r>
      <w:r w:rsidRPr="000C4965">
        <w:rPr>
          <w:rFonts w:ascii="Times New Roman" w:hAnsi="Times New Roman" w:cs="Times New Roman"/>
          <w:kern w:val="1"/>
          <w:lang w:val="ru-RU"/>
        </w:rPr>
        <w:tab/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49</w:t>
      </w:r>
      <w:r w:rsidRPr="000C4965">
        <w:rPr>
          <w:rFonts w:ascii="Times New Roman" w:hAnsi="Times New Roman" w:cs="Times New Roman"/>
          <w:kern w:val="1"/>
        </w:rPr>
        <w:t>. Когато някоя от страните е променила адреса си, без да уведоми за новия си адрес другата страна, съобщенията ще се считат за връчени и когато са изпратени на стария адрес.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50</w:t>
      </w:r>
      <w:r w:rsidRPr="000C4965">
        <w:rPr>
          <w:rFonts w:ascii="Times New Roman" w:hAnsi="Times New Roman" w:cs="Times New Roman"/>
          <w:kern w:val="1"/>
        </w:rPr>
        <w:t>. Всички спорове по този договор ще се уреждат чрез преговори между страните, а при липса на съгласие, те се отнасят за решаване от компетентния съд в Република България.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51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За всички неуредени в този договор въпроси се прилагат разпоредбите на </w:t>
      </w:r>
      <w:r w:rsidRPr="000C4965">
        <w:rPr>
          <w:rFonts w:ascii="Times New Roman" w:hAnsi="Times New Roman" w:cs="Times New Roman"/>
          <w:kern w:val="1"/>
          <w:lang w:val="ru-RU"/>
        </w:rPr>
        <w:t>на действащото законодателство</w:t>
      </w:r>
      <w:r w:rsidRPr="000C4965">
        <w:rPr>
          <w:rFonts w:ascii="Times New Roman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b/>
          <w:kern w:val="1"/>
          <w:u w:val="single"/>
          <w:lang w:val="ru-RU"/>
        </w:rPr>
      </w:pPr>
      <w:r w:rsidRPr="000C4965">
        <w:rPr>
          <w:rFonts w:ascii="Times New Roman" w:hAnsi="Times New Roman" w:cs="Times New Roman"/>
          <w:kern w:val="1"/>
        </w:rPr>
        <w:t>58.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>Този договор влиза в сила от датата на подписването му и приключва след изпълнението на всички задължения по него.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i/>
          <w:kern w:val="1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Неразделна част от настоящия договор е: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i/>
          <w:kern w:val="1"/>
          <w:lang w:val="ru-RU"/>
        </w:rPr>
      </w:pPr>
      <w:r w:rsidRPr="000C4965">
        <w:rPr>
          <w:rFonts w:ascii="Times New Roman" w:hAnsi="Times New Roman" w:cs="Times New Roman"/>
          <w:b/>
          <w:i/>
          <w:kern w:val="1"/>
        </w:rPr>
        <w:t xml:space="preserve">Копие </w:t>
      </w:r>
      <w:r w:rsidRPr="000C4965">
        <w:rPr>
          <w:rFonts w:ascii="Times New Roman" w:hAnsi="Times New Roman" w:cs="Times New Roman"/>
          <w:b/>
          <w:i/>
          <w:kern w:val="1"/>
          <w:lang w:val="ru-RU"/>
        </w:rPr>
        <w:t xml:space="preserve">ПРИЛОЖЕНИЕ   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- Техническа </w:t>
      </w:r>
      <w:r w:rsidR="00AD6E23">
        <w:rPr>
          <w:rFonts w:ascii="Times New Roman" w:hAnsi="Times New Roman" w:cs="Times New Roman"/>
          <w:b/>
          <w:kern w:val="1"/>
          <w:lang w:val="ru-RU"/>
        </w:rPr>
        <w:t>спецификация</w:t>
      </w:r>
      <w:r w:rsidRPr="000C4965">
        <w:rPr>
          <w:rFonts w:ascii="Times New Roman" w:hAnsi="Times New Roman" w:cs="Times New Roman"/>
          <w:b/>
          <w:kern w:val="1"/>
          <w:lang w:val="ru-RU"/>
        </w:rPr>
        <w:t>;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i/>
          <w:kern w:val="1"/>
          <w:lang w:val="ru-RU"/>
        </w:rPr>
      </w:pPr>
      <w:r w:rsidRPr="000C4965">
        <w:rPr>
          <w:rFonts w:ascii="Times New Roman" w:hAnsi="Times New Roman" w:cs="Times New Roman"/>
          <w:b/>
          <w:i/>
          <w:kern w:val="1"/>
          <w:lang w:val="ru-RU"/>
        </w:rPr>
        <w:t xml:space="preserve">Копие ПРИЛОЖЕНИЕ 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 –</w:t>
      </w:r>
      <w:r w:rsidR="00AD6E23">
        <w:rPr>
          <w:rFonts w:ascii="Times New Roman" w:hAnsi="Times New Roman" w:cs="Times New Roman"/>
          <w:b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b/>
          <w:kern w:val="1"/>
          <w:lang w:val="ru-RU"/>
        </w:rPr>
        <w:t>оферта</w:t>
      </w:r>
      <w:r w:rsidR="00AD6E23">
        <w:rPr>
          <w:rFonts w:ascii="Times New Roman" w:hAnsi="Times New Roman" w:cs="Times New Roman"/>
          <w:b/>
          <w:kern w:val="1"/>
          <w:lang w:val="ru-RU"/>
        </w:rPr>
        <w:t>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Настоящият договор се състави, подписа и подпечата в пет еднакви екземпляра – четири за </w:t>
      </w:r>
      <w:r w:rsidRPr="000C4965">
        <w:rPr>
          <w:rFonts w:ascii="Times New Roman" w:hAnsi="Times New Roman" w:cs="Times New Roman"/>
          <w:b/>
          <w:iCs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и един за </w:t>
      </w:r>
      <w:r w:rsidRPr="000C4965">
        <w:rPr>
          <w:rFonts w:ascii="Times New Roman" w:hAnsi="Times New Roman" w:cs="Times New Roman"/>
          <w:b/>
          <w:iCs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i/>
          <w:iCs/>
          <w:kern w:val="1"/>
        </w:rPr>
      </w:pPr>
    </w:p>
    <w:p w:rsidR="00450EC5" w:rsidRPr="000C4965" w:rsidRDefault="00450EC5" w:rsidP="00450EC5">
      <w:pPr>
        <w:suppressAutoHyphens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ВЪЗЛОЖИТЕЛ:</w:t>
      </w:r>
      <w:r w:rsidRPr="000C4965">
        <w:rPr>
          <w:rFonts w:ascii="Times New Roman" w:hAnsi="Times New Roman" w:cs="Times New Roman"/>
          <w:b/>
          <w:kern w:val="1"/>
          <w:lang w:val="ru-RU"/>
        </w:rPr>
        <w:tab/>
        <w:t xml:space="preserve">                                                    ИЗПЪЛНИТЕЛ:</w:t>
      </w:r>
    </w:p>
    <w:p w:rsidR="00450EC5" w:rsidRPr="000C4965" w:rsidRDefault="00450EC5" w:rsidP="00450EC5">
      <w:pPr>
        <w:suppressAutoHyphens/>
        <w:rPr>
          <w:rFonts w:ascii="Times New Roman" w:hAnsi="Times New Roman" w:cs="Times New Roman"/>
          <w:b/>
          <w:kern w:val="1"/>
          <w:lang w:val="ru-RU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</w:p>
    <w:p w:rsidR="008F0E40" w:rsidRDefault="008F0E40"/>
    <w:sectPr w:rsidR="008F0E40" w:rsidSect="008F0E4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7FC" w:rsidRDefault="002747FC" w:rsidP="00450EC5">
      <w:pPr>
        <w:spacing w:after="0" w:line="240" w:lineRule="auto"/>
      </w:pPr>
      <w:r>
        <w:separator/>
      </w:r>
    </w:p>
  </w:endnote>
  <w:endnote w:type="continuationSeparator" w:id="0">
    <w:p w:rsidR="002747FC" w:rsidRDefault="002747FC" w:rsidP="0045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Malgun Gothic Semilight"/>
    <w:panose1 w:val="00000000000000000000"/>
    <w:charset w:val="86"/>
    <w:family w:val="auto"/>
    <w:notTrueType/>
    <w:pitch w:val="default"/>
    <w:sig w:usb0="00000203" w:usb1="080F0000" w:usb2="00000010" w:usb3="00000000" w:csb0="0006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EC5" w:rsidRPr="00952127" w:rsidRDefault="00450EC5" w:rsidP="00450EC5">
    <w:pPr>
      <w:tabs>
        <w:tab w:val="center" w:pos="4320"/>
        <w:tab w:val="right" w:pos="8640"/>
      </w:tabs>
      <w:ind w:right="360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Съдържанието на този документ не представя непременно позицията на Европейския съюз, отговорността за неговото съдържание е изцяло на СНЦ „Клуб за спортен риболов Гларус”</w:t>
    </w:r>
  </w:p>
  <w:p w:rsidR="00450EC5" w:rsidRDefault="00450E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7FC" w:rsidRDefault="002747FC" w:rsidP="00450EC5">
      <w:pPr>
        <w:spacing w:after="0" w:line="240" w:lineRule="auto"/>
      </w:pPr>
      <w:r>
        <w:separator/>
      </w:r>
    </w:p>
  </w:footnote>
  <w:footnote w:type="continuationSeparator" w:id="0">
    <w:p w:rsidR="002747FC" w:rsidRDefault="002747FC" w:rsidP="00450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EC5" w:rsidRDefault="00450EC5" w:rsidP="00450EC5">
    <w:pPr>
      <w:tabs>
        <w:tab w:val="left" w:pos="910"/>
      </w:tabs>
      <w:jc w:val="both"/>
      <w:rPr>
        <w:b/>
        <w:noProof/>
        <w:sz w:val="20"/>
        <w:lang w:val="ru-RU"/>
      </w:rPr>
    </w:pPr>
    <w:r>
      <w:rPr>
        <w:b/>
        <w:noProof/>
        <w:color w:val="000000"/>
        <w:sz w:val="18"/>
        <w:lang w:val="en-US"/>
      </w:rPr>
      <w:drawing>
        <wp:inline distT="0" distB="0" distL="0" distR="0">
          <wp:extent cx="885825" cy="7715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7788E">
      <w:rPr>
        <w:b/>
        <w:noProof/>
        <w:sz w:val="20"/>
        <w:lang w:val="ru-RU"/>
      </w:rPr>
      <w:t xml:space="preserve">                   </w:t>
    </w:r>
    <w:r>
      <w:rPr>
        <w:color w:val="000000"/>
      </w:rPr>
      <w:t xml:space="preserve"> </w:t>
    </w:r>
    <w:r>
      <w:rPr>
        <w:rFonts w:ascii="Trebuchet MS" w:hAnsi="Trebuchet MS"/>
        <w:b/>
        <w:color w:val="000000"/>
        <w:sz w:val="18"/>
      </w:rPr>
      <w:t xml:space="preserve">                                                        </w:t>
    </w:r>
    <w:r w:rsidR="0026384A">
      <w:rPr>
        <w:rFonts w:ascii="Trebuchet MS" w:hAnsi="Trebuchet MS"/>
        <w:b/>
        <w:noProof/>
        <w:color w:val="000000"/>
        <w:sz w:val="18"/>
      </w:rPr>
      <w:t xml:space="preserve">                                    </w:t>
    </w:r>
    <w:r w:rsidR="0026384A">
      <w:rPr>
        <w:rFonts w:ascii="Trebuchet MS" w:hAnsi="Trebuchet MS"/>
        <w:b/>
        <w:noProof/>
        <w:color w:val="000000"/>
        <w:sz w:val="18"/>
        <w:lang w:val="en-US"/>
      </w:rPr>
      <w:drawing>
        <wp:inline distT="0" distB="0" distL="0" distR="0" wp14:anchorId="6921A435" wp14:editId="4AA56277">
          <wp:extent cx="1114425" cy="8096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rebuchet MS" w:hAnsi="Trebuchet MS"/>
        <w:b/>
        <w:color w:val="000000"/>
        <w:sz w:val="18"/>
      </w:rPr>
      <w:t xml:space="preserve">                                                                                  </w:t>
    </w:r>
    <w:r w:rsidRPr="0067788E">
      <w:rPr>
        <w:b/>
        <w:noProof/>
        <w:sz w:val="20"/>
        <w:lang w:val="ru-RU"/>
      </w:rPr>
      <w:t xml:space="preserve">                                                                                                                         </w:t>
    </w:r>
  </w:p>
  <w:p w:rsidR="00450EC5" w:rsidRDefault="00450E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FF1550"/>
    <w:multiLevelType w:val="hybridMultilevel"/>
    <w:tmpl w:val="4446BB4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0EC5"/>
    <w:rsid w:val="0026384A"/>
    <w:rsid w:val="002747FC"/>
    <w:rsid w:val="003C740D"/>
    <w:rsid w:val="00450EC5"/>
    <w:rsid w:val="006274A3"/>
    <w:rsid w:val="007D788B"/>
    <w:rsid w:val="008F0E40"/>
    <w:rsid w:val="00A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C372E9B-7DF5-4B72-B04B-729BF7CB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E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EC5"/>
  </w:style>
  <w:style w:type="paragraph" w:styleId="Footer">
    <w:name w:val="footer"/>
    <w:basedOn w:val="Normal"/>
    <w:link w:val="FooterChar"/>
    <w:uiPriority w:val="99"/>
    <w:unhideWhenUsed/>
    <w:rsid w:val="00450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EC5"/>
  </w:style>
  <w:style w:type="paragraph" w:styleId="BalloonText">
    <w:name w:val="Balloon Text"/>
    <w:basedOn w:val="Normal"/>
    <w:link w:val="BalloonTextChar"/>
    <w:uiPriority w:val="99"/>
    <w:semiHidden/>
    <w:unhideWhenUsed/>
    <w:rsid w:val="0045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3987</Words>
  <Characters>22729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</cp:revision>
  <dcterms:created xsi:type="dcterms:W3CDTF">2018-10-01T12:53:00Z</dcterms:created>
  <dcterms:modified xsi:type="dcterms:W3CDTF">2018-10-08T11:50:00Z</dcterms:modified>
</cp:coreProperties>
</file>